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B87" w:rsidRPr="00FC0478" w:rsidRDefault="00815B87" w:rsidP="005970AF">
      <w:pPr>
        <w:pStyle w:val="Sansinterlign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478">
        <w:rPr>
          <w:rFonts w:ascii="Times New Roman" w:hAnsi="Times New Roman" w:cs="Times New Roman"/>
          <w:b/>
          <w:sz w:val="28"/>
          <w:szCs w:val="28"/>
        </w:rPr>
        <w:t>La demande doit nous parvenir du lundi au vendredi avant 12h, sans quoi elle sera traitée le jour ouvrable suivant.</w:t>
      </w:r>
    </w:p>
    <w:p w:rsidR="00815B87" w:rsidRPr="00532839" w:rsidRDefault="00815B87" w:rsidP="005970AF">
      <w:pPr>
        <w:pStyle w:val="Sansinterligne"/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532839">
        <w:rPr>
          <w:rFonts w:ascii="Times New Roman" w:hAnsi="Times New Roman" w:cs="Times New Roman"/>
          <w:sz w:val="28"/>
          <w:szCs w:val="28"/>
        </w:rPr>
        <w:t xml:space="preserve">Envoyer ce document </w:t>
      </w:r>
      <w:r w:rsidRPr="00FC0478">
        <w:rPr>
          <w:rFonts w:ascii="Times New Roman" w:hAnsi="Times New Roman" w:cs="Times New Roman"/>
          <w:sz w:val="28"/>
          <w:szCs w:val="28"/>
          <w:u w:val="single"/>
        </w:rPr>
        <w:t>dûment complété</w:t>
      </w:r>
      <w:r w:rsidRPr="00532839">
        <w:rPr>
          <w:rFonts w:ascii="Times New Roman" w:hAnsi="Times New Roman" w:cs="Times New Roman"/>
          <w:sz w:val="28"/>
          <w:szCs w:val="28"/>
        </w:rPr>
        <w:t xml:space="preserve">, par e-mail à </w:t>
      </w:r>
      <w:hyperlink r:id="rId8" w:history="1">
        <w:r w:rsidRPr="00FC0478">
          <w:rPr>
            <w:rStyle w:val="Lienhypertexte"/>
            <w:rFonts w:ascii="Times New Roman" w:hAnsi="Times New Roman" w:cs="Times New Roman"/>
            <w:color w:val="C00000"/>
            <w:sz w:val="28"/>
            <w:szCs w:val="28"/>
          </w:rPr>
          <w:t>ira.tld@chuv.ch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15B87" w:rsidRDefault="00815B87" w:rsidP="005970AF">
      <w:pPr>
        <w:pStyle w:val="Sansinterligne"/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À la prise en charge de la demande</w:t>
      </w:r>
      <w:r w:rsidRPr="00532839">
        <w:rPr>
          <w:rFonts w:ascii="Times New Roman" w:hAnsi="Times New Roman" w:cs="Times New Roman"/>
          <w:sz w:val="28"/>
          <w:szCs w:val="28"/>
        </w:rPr>
        <w:t>, une confirmation vous parviendra par e-mail.</w:t>
      </w:r>
    </w:p>
    <w:p w:rsidR="00815B87" w:rsidRPr="00532839" w:rsidRDefault="00815B87" w:rsidP="005970AF">
      <w:pPr>
        <w:pStyle w:val="Sansinterligne"/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cas de problème, veuillez contacter le secrétariat de l’IRA au 021 314 80 68.</w:t>
      </w:r>
    </w:p>
    <w:p w:rsidR="00815B87" w:rsidRPr="00532839" w:rsidRDefault="00815B87" w:rsidP="005970AF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</w:p>
    <w:p w:rsidR="00815B87" w:rsidRPr="00FD6B47" w:rsidRDefault="00815B87" w:rsidP="005970AF">
      <w:pPr>
        <w:pStyle w:val="Sansinterligne"/>
        <w:shd w:val="clear" w:color="auto" w:fill="000000" w:themeFill="text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B47">
        <w:rPr>
          <w:rFonts w:ascii="Times New Roman" w:hAnsi="Times New Roman" w:cs="Times New Roman"/>
          <w:b/>
          <w:sz w:val="28"/>
          <w:szCs w:val="28"/>
        </w:rPr>
        <w:t>Personne responsable</w:t>
      </w:r>
    </w:p>
    <w:p w:rsidR="00815B87" w:rsidRPr="005A652F" w:rsidRDefault="00815B87" w:rsidP="005970AF">
      <w:pPr>
        <w:pStyle w:val="Sansinterligne"/>
        <w:tabs>
          <w:tab w:val="left" w:pos="3402"/>
          <w:tab w:val="left" w:pos="7230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A652F">
        <w:rPr>
          <w:rFonts w:ascii="Times New Roman" w:hAnsi="Times New Roman" w:cs="Times New Roman"/>
          <w:sz w:val="28"/>
          <w:szCs w:val="28"/>
        </w:rPr>
        <w:t xml:space="preserve">Nom </w:t>
      </w:r>
      <w:r w:rsidR="00297B8D" w:rsidRPr="005A652F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e1"/>
            <w:enabled/>
            <w:calcOnExit w:val="0"/>
            <w:textInput>
              <w:maxLength w:val="25"/>
            </w:textInput>
          </w:ffData>
        </w:fldChar>
      </w:r>
      <w:bookmarkStart w:id="0" w:name="Texte1"/>
      <w:r w:rsidR="00297B8D" w:rsidRPr="005A652F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297B8D" w:rsidRPr="005A652F">
        <w:rPr>
          <w:rFonts w:ascii="Times New Roman" w:hAnsi="Times New Roman" w:cs="Times New Roman"/>
          <w:sz w:val="28"/>
          <w:szCs w:val="28"/>
        </w:rPr>
      </w:r>
      <w:r w:rsidR="00297B8D" w:rsidRPr="005A652F">
        <w:rPr>
          <w:rFonts w:ascii="Times New Roman" w:hAnsi="Times New Roman" w:cs="Times New Roman"/>
          <w:sz w:val="28"/>
          <w:szCs w:val="28"/>
        </w:rPr>
        <w:fldChar w:fldCharType="separate"/>
      </w:r>
      <w:r w:rsidR="00297B8D" w:rsidRPr="005A652F">
        <w:rPr>
          <w:rFonts w:ascii="Times New Roman" w:hAnsi="Times New Roman" w:cs="Times New Roman"/>
          <w:noProof/>
          <w:sz w:val="28"/>
          <w:szCs w:val="28"/>
        </w:rPr>
        <w:t> </w:t>
      </w:r>
      <w:r w:rsidR="00297B8D" w:rsidRPr="005A652F">
        <w:rPr>
          <w:rFonts w:ascii="Times New Roman" w:hAnsi="Times New Roman" w:cs="Times New Roman"/>
          <w:noProof/>
          <w:sz w:val="28"/>
          <w:szCs w:val="28"/>
        </w:rPr>
        <w:t> </w:t>
      </w:r>
      <w:r w:rsidR="00297B8D" w:rsidRPr="005A652F">
        <w:rPr>
          <w:rFonts w:ascii="Times New Roman" w:hAnsi="Times New Roman" w:cs="Times New Roman"/>
          <w:noProof/>
          <w:sz w:val="28"/>
          <w:szCs w:val="28"/>
        </w:rPr>
        <w:t> </w:t>
      </w:r>
      <w:r w:rsidR="00297B8D" w:rsidRPr="005A652F">
        <w:rPr>
          <w:rFonts w:ascii="Times New Roman" w:hAnsi="Times New Roman" w:cs="Times New Roman"/>
          <w:noProof/>
          <w:sz w:val="28"/>
          <w:szCs w:val="28"/>
        </w:rPr>
        <w:t> </w:t>
      </w:r>
      <w:r w:rsidR="00297B8D" w:rsidRPr="005A652F">
        <w:rPr>
          <w:rFonts w:ascii="Times New Roman" w:hAnsi="Times New Roman" w:cs="Times New Roman"/>
          <w:noProof/>
          <w:sz w:val="28"/>
          <w:szCs w:val="28"/>
        </w:rPr>
        <w:t> </w:t>
      </w:r>
      <w:r w:rsidR="00297B8D" w:rsidRPr="005A652F">
        <w:rPr>
          <w:rFonts w:ascii="Times New Roman" w:hAnsi="Times New Roman" w:cs="Times New Roman"/>
          <w:sz w:val="28"/>
          <w:szCs w:val="28"/>
        </w:rPr>
        <w:fldChar w:fldCharType="end"/>
      </w:r>
      <w:bookmarkEnd w:id="0"/>
      <w:r w:rsidRPr="005A652F">
        <w:rPr>
          <w:rFonts w:ascii="Times New Roman" w:hAnsi="Times New Roman" w:cs="Times New Roman"/>
          <w:sz w:val="28"/>
          <w:szCs w:val="28"/>
        </w:rPr>
        <w:tab/>
        <w:t xml:space="preserve">Prénom </w:t>
      </w:r>
      <w:r w:rsidR="00297B8D" w:rsidRPr="005A652F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297B8D" w:rsidRPr="005A652F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297B8D" w:rsidRPr="005A652F">
        <w:rPr>
          <w:rFonts w:ascii="Times New Roman" w:hAnsi="Times New Roman" w:cs="Times New Roman"/>
          <w:sz w:val="28"/>
          <w:szCs w:val="28"/>
        </w:rPr>
      </w:r>
      <w:r w:rsidR="00297B8D" w:rsidRPr="005A652F">
        <w:rPr>
          <w:rFonts w:ascii="Times New Roman" w:hAnsi="Times New Roman" w:cs="Times New Roman"/>
          <w:sz w:val="28"/>
          <w:szCs w:val="28"/>
        </w:rPr>
        <w:fldChar w:fldCharType="separate"/>
      </w:r>
      <w:r w:rsidR="00297B8D" w:rsidRPr="005A652F">
        <w:rPr>
          <w:rFonts w:ascii="Times New Roman" w:hAnsi="Times New Roman" w:cs="Times New Roman"/>
          <w:noProof/>
          <w:sz w:val="28"/>
          <w:szCs w:val="28"/>
        </w:rPr>
        <w:t> </w:t>
      </w:r>
      <w:r w:rsidR="00297B8D" w:rsidRPr="005A652F">
        <w:rPr>
          <w:rFonts w:ascii="Times New Roman" w:hAnsi="Times New Roman" w:cs="Times New Roman"/>
          <w:noProof/>
          <w:sz w:val="28"/>
          <w:szCs w:val="28"/>
        </w:rPr>
        <w:t> </w:t>
      </w:r>
      <w:r w:rsidR="00297B8D" w:rsidRPr="005A652F">
        <w:rPr>
          <w:rFonts w:ascii="Times New Roman" w:hAnsi="Times New Roman" w:cs="Times New Roman"/>
          <w:noProof/>
          <w:sz w:val="28"/>
          <w:szCs w:val="28"/>
        </w:rPr>
        <w:t> </w:t>
      </w:r>
      <w:r w:rsidR="00297B8D" w:rsidRPr="005A652F">
        <w:rPr>
          <w:rFonts w:ascii="Times New Roman" w:hAnsi="Times New Roman" w:cs="Times New Roman"/>
          <w:noProof/>
          <w:sz w:val="28"/>
          <w:szCs w:val="28"/>
        </w:rPr>
        <w:t> </w:t>
      </w:r>
      <w:r w:rsidR="00297B8D" w:rsidRPr="005A652F">
        <w:rPr>
          <w:rFonts w:ascii="Times New Roman" w:hAnsi="Times New Roman" w:cs="Times New Roman"/>
          <w:noProof/>
          <w:sz w:val="28"/>
          <w:szCs w:val="28"/>
        </w:rPr>
        <w:t> </w:t>
      </w:r>
      <w:r w:rsidR="00297B8D" w:rsidRPr="005A652F">
        <w:rPr>
          <w:rFonts w:ascii="Times New Roman" w:hAnsi="Times New Roman" w:cs="Times New Roman"/>
          <w:sz w:val="28"/>
          <w:szCs w:val="28"/>
        </w:rPr>
        <w:fldChar w:fldCharType="end"/>
      </w:r>
      <w:r w:rsidRPr="005A652F">
        <w:rPr>
          <w:rFonts w:ascii="Times New Roman" w:hAnsi="Times New Roman" w:cs="Times New Roman"/>
          <w:sz w:val="28"/>
          <w:szCs w:val="28"/>
        </w:rPr>
        <w:tab/>
        <w:t xml:space="preserve">Date </w:t>
      </w:r>
      <w:r w:rsidRPr="005A652F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e1"/>
            <w:enabled/>
            <w:calcOnExit w:val="0"/>
            <w:textInput>
              <w:maxLength w:val="15"/>
            </w:textInput>
          </w:ffData>
        </w:fldChar>
      </w:r>
      <w:r w:rsidRPr="005A652F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Pr="005A652F">
        <w:rPr>
          <w:rFonts w:ascii="Times New Roman" w:hAnsi="Times New Roman" w:cs="Times New Roman"/>
          <w:sz w:val="28"/>
          <w:szCs w:val="28"/>
        </w:rPr>
      </w:r>
      <w:r w:rsidRPr="005A652F">
        <w:rPr>
          <w:rFonts w:ascii="Times New Roman" w:hAnsi="Times New Roman" w:cs="Times New Roman"/>
          <w:sz w:val="28"/>
          <w:szCs w:val="28"/>
        </w:rPr>
        <w:fldChar w:fldCharType="separate"/>
      </w:r>
      <w:r w:rsidRPr="005A652F">
        <w:rPr>
          <w:rFonts w:ascii="Times New Roman" w:hAnsi="Times New Roman" w:cs="Times New Roman"/>
          <w:sz w:val="28"/>
          <w:szCs w:val="28"/>
        </w:rPr>
        <w:t> </w:t>
      </w:r>
      <w:r w:rsidRPr="005A652F">
        <w:rPr>
          <w:rFonts w:ascii="Times New Roman" w:hAnsi="Times New Roman" w:cs="Times New Roman"/>
          <w:sz w:val="28"/>
          <w:szCs w:val="28"/>
        </w:rPr>
        <w:t> </w:t>
      </w:r>
      <w:r w:rsidRPr="005A652F">
        <w:rPr>
          <w:rFonts w:ascii="Times New Roman" w:hAnsi="Times New Roman" w:cs="Times New Roman"/>
          <w:sz w:val="28"/>
          <w:szCs w:val="28"/>
        </w:rPr>
        <w:t> </w:t>
      </w:r>
      <w:r w:rsidRPr="005A652F">
        <w:rPr>
          <w:rFonts w:ascii="Times New Roman" w:hAnsi="Times New Roman" w:cs="Times New Roman"/>
          <w:sz w:val="28"/>
          <w:szCs w:val="28"/>
        </w:rPr>
        <w:t> </w:t>
      </w:r>
      <w:r w:rsidRPr="005A652F">
        <w:rPr>
          <w:rFonts w:ascii="Times New Roman" w:hAnsi="Times New Roman" w:cs="Times New Roman"/>
          <w:sz w:val="28"/>
          <w:szCs w:val="28"/>
        </w:rPr>
        <w:t> </w:t>
      </w:r>
      <w:r w:rsidRPr="005A652F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5B87" w:rsidRPr="005A652F" w:rsidRDefault="005A652F" w:rsidP="005970AF">
      <w:pPr>
        <w:pStyle w:val="Sansinterligne"/>
        <w:tabs>
          <w:tab w:val="left" w:pos="3402"/>
          <w:tab w:val="left" w:pos="6804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A652F">
        <w:rPr>
          <w:rFonts w:ascii="Times New Roman" w:hAnsi="Times New Roman" w:cs="Times New Roman"/>
          <w:sz w:val="28"/>
          <w:szCs w:val="28"/>
        </w:rPr>
        <w:t>Adresse complète pour l’envoi </w:t>
      </w:r>
      <w:r>
        <w:rPr>
          <w:rFonts w:ascii="Times New Roman" w:hAnsi="Times New Roman" w:cs="Times New Roman"/>
          <w:sz w:val="28"/>
          <w:szCs w:val="28"/>
        </w:rPr>
        <w:t xml:space="preserve">des TLD </w:t>
      </w:r>
      <w:r w:rsidRPr="005A652F">
        <w:rPr>
          <w:rFonts w:ascii="Times New Roman" w:hAnsi="Times New Roman" w:cs="Times New Roman"/>
          <w:sz w:val="28"/>
          <w:szCs w:val="28"/>
        </w:rPr>
        <w:t>:</w:t>
      </w:r>
    </w:p>
    <w:p w:rsidR="005037E0" w:rsidRPr="005A652F" w:rsidRDefault="005037E0" w:rsidP="005970AF">
      <w:pPr>
        <w:pStyle w:val="Sansinterligne"/>
        <w:tabs>
          <w:tab w:val="left" w:pos="3402"/>
          <w:tab w:val="left" w:pos="6804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5A652F" w:rsidRDefault="00D161BF" w:rsidP="005970AF">
      <w:pPr>
        <w:pStyle w:val="Sansinterligne"/>
        <w:tabs>
          <w:tab w:val="left" w:pos="3402"/>
          <w:tab w:val="left" w:pos="6804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D161BF" w:rsidRPr="005A652F" w:rsidRDefault="00D161BF" w:rsidP="005970AF">
      <w:pPr>
        <w:pStyle w:val="Sansinterligne"/>
        <w:tabs>
          <w:tab w:val="left" w:pos="3402"/>
          <w:tab w:val="left" w:pos="6804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5A652F" w:rsidRPr="005A652F" w:rsidRDefault="005A652F" w:rsidP="005970AF">
      <w:pPr>
        <w:pStyle w:val="Sansinterligne"/>
        <w:tabs>
          <w:tab w:val="left" w:pos="3402"/>
          <w:tab w:val="left" w:pos="6804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A652F">
        <w:rPr>
          <w:rFonts w:ascii="Times New Roman" w:hAnsi="Times New Roman" w:cs="Times New Roman"/>
          <w:sz w:val="28"/>
          <w:szCs w:val="28"/>
        </w:rPr>
        <w:t>Adresse de facturation </w:t>
      </w:r>
      <w:r w:rsidR="00D161BF">
        <w:rPr>
          <w:rFonts w:ascii="Times New Roman" w:hAnsi="Times New Roman" w:cs="Times New Roman"/>
          <w:sz w:val="28"/>
          <w:szCs w:val="28"/>
        </w:rPr>
        <w:t xml:space="preserve">(si applicable) </w:t>
      </w:r>
      <w:r w:rsidRPr="005A652F">
        <w:rPr>
          <w:rFonts w:ascii="Times New Roman" w:hAnsi="Times New Roman" w:cs="Times New Roman"/>
          <w:sz w:val="28"/>
          <w:szCs w:val="28"/>
        </w:rPr>
        <w:t>:</w:t>
      </w:r>
    </w:p>
    <w:p w:rsidR="005A652F" w:rsidRPr="005A652F" w:rsidRDefault="00D161BF" w:rsidP="005970AF">
      <w:pPr>
        <w:pStyle w:val="Sansinterligne"/>
        <w:tabs>
          <w:tab w:val="left" w:pos="3402"/>
          <w:tab w:val="left" w:pos="6804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5A652F" w:rsidRPr="005A652F" w:rsidRDefault="005037E0" w:rsidP="005970AF">
      <w:pPr>
        <w:pStyle w:val="Sansinterligne"/>
        <w:tabs>
          <w:tab w:val="left" w:pos="3402"/>
          <w:tab w:val="left" w:pos="6804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5A652F" w:rsidRPr="005A652F" w:rsidRDefault="005037E0" w:rsidP="005970AF">
      <w:pPr>
        <w:pStyle w:val="Sansinterligne"/>
        <w:tabs>
          <w:tab w:val="left" w:pos="3402"/>
          <w:tab w:val="left" w:pos="6804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815B87" w:rsidRPr="00FD6B47" w:rsidRDefault="005A652F" w:rsidP="005970AF">
      <w:pPr>
        <w:pStyle w:val="Sansinterligne"/>
        <w:shd w:val="clear" w:color="auto" w:fill="000000" w:themeFill="text1"/>
        <w:tabs>
          <w:tab w:val="left" w:pos="3402"/>
          <w:tab w:val="left" w:pos="680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Description </w:t>
      </w:r>
      <w:r w:rsidR="005037E0">
        <w:rPr>
          <w:rFonts w:ascii="Times New Roman" w:hAnsi="Times New Roman" w:cs="Times New Roman"/>
          <w:b/>
          <w:sz w:val="28"/>
          <w:szCs w:val="28"/>
        </w:rPr>
        <w:t xml:space="preserve">détaillée </w:t>
      </w:r>
      <w:r>
        <w:rPr>
          <w:rFonts w:ascii="Times New Roman" w:hAnsi="Times New Roman" w:cs="Times New Roman"/>
          <w:b/>
          <w:sz w:val="28"/>
          <w:szCs w:val="28"/>
        </w:rPr>
        <w:t>de la mesure</w:t>
      </w:r>
    </w:p>
    <w:p w:rsidR="00815B87" w:rsidRPr="00FC0478" w:rsidRDefault="00E21597" w:rsidP="005970AF">
      <w:pPr>
        <w:pStyle w:val="Sansinterligne"/>
        <w:tabs>
          <w:tab w:val="left" w:pos="3402"/>
          <w:tab w:val="left" w:pos="6804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bookmarkStart w:id="1" w:name="_GoBack"/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bookmarkEnd w:id="1"/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5A652F" w:rsidRPr="00FD6B47" w:rsidRDefault="005037E0" w:rsidP="005970AF">
      <w:pPr>
        <w:pStyle w:val="Sansinterligne"/>
        <w:shd w:val="clear" w:color="auto" w:fill="000000" w:themeFill="text1"/>
        <w:tabs>
          <w:tab w:val="left" w:pos="3402"/>
          <w:tab w:val="left" w:pos="680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Détails de la demande</w:t>
      </w:r>
    </w:p>
    <w:p w:rsidR="00815B87" w:rsidRPr="005037E0" w:rsidRDefault="00815B87" w:rsidP="005970AF">
      <w:pPr>
        <w:pStyle w:val="Sansinterligne"/>
        <w:tabs>
          <w:tab w:val="left" w:pos="4253"/>
          <w:tab w:val="left" w:pos="4536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037E0">
        <w:rPr>
          <w:rFonts w:ascii="Times New Roman" w:hAnsi="Times New Roman" w:cs="Times New Roman"/>
          <w:sz w:val="28"/>
          <w:szCs w:val="28"/>
        </w:rPr>
        <w:t>Nombre total de dosimètres désirés</w:t>
      </w:r>
      <w:r w:rsidR="006022E5">
        <w:rPr>
          <w:rFonts w:ascii="Times New Roman" w:hAnsi="Times New Roman" w:cs="Times New Roman"/>
          <w:sz w:val="28"/>
          <w:szCs w:val="28"/>
        </w:rPr>
        <w:tab/>
        <w:t>:</w:t>
      </w:r>
      <w:r w:rsidRPr="005037E0">
        <w:rPr>
          <w:rFonts w:ascii="Times New Roman" w:hAnsi="Times New Roman" w:cs="Times New Roman"/>
          <w:sz w:val="28"/>
          <w:szCs w:val="28"/>
        </w:rPr>
        <w:tab/>
      </w:r>
      <w:r w:rsidR="00D161BF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D161BF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D161BF">
        <w:rPr>
          <w:rFonts w:ascii="Times New Roman" w:hAnsi="Times New Roman" w:cs="Times New Roman"/>
          <w:sz w:val="28"/>
          <w:szCs w:val="28"/>
        </w:rPr>
      </w:r>
      <w:r w:rsidR="00D161BF">
        <w:rPr>
          <w:rFonts w:ascii="Times New Roman" w:hAnsi="Times New Roman" w:cs="Times New Roman"/>
          <w:sz w:val="28"/>
          <w:szCs w:val="28"/>
        </w:rPr>
        <w:fldChar w:fldCharType="separate"/>
      </w:r>
      <w:r w:rsidR="00D161BF">
        <w:rPr>
          <w:rFonts w:ascii="Times New Roman" w:hAnsi="Times New Roman" w:cs="Times New Roman"/>
          <w:noProof/>
          <w:sz w:val="28"/>
          <w:szCs w:val="28"/>
        </w:rPr>
        <w:t> </w:t>
      </w:r>
      <w:r w:rsidR="00D161BF">
        <w:rPr>
          <w:rFonts w:ascii="Times New Roman" w:hAnsi="Times New Roman" w:cs="Times New Roman"/>
          <w:noProof/>
          <w:sz w:val="28"/>
          <w:szCs w:val="28"/>
        </w:rPr>
        <w:t> </w:t>
      </w:r>
      <w:r w:rsidR="00D161BF">
        <w:rPr>
          <w:rFonts w:ascii="Times New Roman" w:hAnsi="Times New Roman" w:cs="Times New Roman"/>
          <w:noProof/>
          <w:sz w:val="28"/>
          <w:szCs w:val="28"/>
        </w:rPr>
        <w:t> </w:t>
      </w:r>
      <w:r w:rsidR="00D161BF">
        <w:rPr>
          <w:rFonts w:ascii="Times New Roman" w:hAnsi="Times New Roman" w:cs="Times New Roman"/>
          <w:noProof/>
          <w:sz w:val="28"/>
          <w:szCs w:val="28"/>
        </w:rPr>
        <w:t> </w:t>
      </w:r>
      <w:r w:rsidR="00D161BF">
        <w:rPr>
          <w:rFonts w:ascii="Times New Roman" w:hAnsi="Times New Roman" w:cs="Times New Roman"/>
          <w:noProof/>
          <w:sz w:val="28"/>
          <w:szCs w:val="28"/>
        </w:rPr>
        <w:t> </w:t>
      </w:r>
      <w:r w:rsidR="00D161BF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5B87" w:rsidRPr="005037E0" w:rsidRDefault="00815B87" w:rsidP="005970AF">
      <w:pPr>
        <w:pStyle w:val="Sansinterligne"/>
        <w:tabs>
          <w:tab w:val="left" w:pos="4253"/>
          <w:tab w:val="left" w:pos="4536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037E0">
        <w:rPr>
          <w:rFonts w:ascii="Times New Roman" w:hAnsi="Times New Roman" w:cs="Times New Roman"/>
          <w:sz w:val="28"/>
          <w:szCs w:val="28"/>
        </w:rPr>
        <w:t>Conditionnement</w:t>
      </w:r>
      <w:r w:rsidR="006022E5">
        <w:rPr>
          <w:rFonts w:ascii="Times New Roman" w:hAnsi="Times New Roman" w:cs="Times New Roman"/>
          <w:sz w:val="28"/>
          <w:szCs w:val="28"/>
        </w:rPr>
        <w:tab/>
        <w:t>:</w:t>
      </w:r>
      <w:r w:rsidRPr="005037E0">
        <w:rPr>
          <w:rFonts w:ascii="Times New Roman" w:hAnsi="Times New Roman" w:cs="Times New Roman"/>
          <w:sz w:val="28"/>
          <w:szCs w:val="28"/>
        </w:rPr>
        <w:tab/>
      </w:r>
      <w:r w:rsidR="009155E2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9155E2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9155E2">
        <w:rPr>
          <w:rFonts w:ascii="Times New Roman" w:hAnsi="Times New Roman" w:cs="Times New Roman"/>
          <w:sz w:val="28"/>
          <w:szCs w:val="28"/>
        </w:rPr>
      </w:r>
      <w:r w:rsidR="009155E2">
        <w:rPr>
          <w:rFonts w:ascii="Times New Roman" w:hAnsi="Times New Roman" w:cs="Times New Roman"/>
          <w:sz w:val="28"/>
          <w:szCs w:val="28"/>
        </w:rPr>
        <w:fldChar w:fldCharType="separate"/>
      </w:r>
      <w:r w:rsidR="009155E2">
        <w:rPr>
          <w:rFonts w:ascii="Times New Roman" w:hAnsi="Times New Roman" w:cs="Times New Roman"/>
          <w:noProof/>
          <w:sz w:val="28"/>
          <w:szCs w:val="28"/>
        </w:rPr>
        <w:t> </w:t>
      </w:r>
      <w:r w:rsidR="009155E2">
        <w:rPr>
          <w:rFonts w:ascii="Times New Roman" w:hAnsi="Times New Roman" w:cs="Times New Roman"/>
          <w:noProof/>
          <w:sz w:val="28"/>
          <w:szCs w:val="28"/>
        </w:rPr>
        <w:t> </w:t>
      </w:r>
      <w:r w:rsidR="009155E2">
        <w:rPr>
          <w:rFonts w:ascii="Times New Roman" w:hAnsi="Times New Roman" w:cs="Times New Roman"/>
          <w:noProof/>
          <w:sz w:val="28"/>
          <w:szCs w:val="28"/>
        </w:rPr>
        <w:t> </w:t>
      </w:r>
      <w:r w:rsidR="009155E2">
        <w:rPr>
          <w:rFonts w:ascii="Times New Roman" w:hAnsi="Times New Roman" w:cs="Times New Roman"/>
          <w:noProof/>
          <w:sz w:val="28"/>
          <w:szCs w:val="28"/>
        </w:rPr>
        <w:t> </w:t>
      </w:r>
      <w:r w:rsidR="009155E2">
        <w:rPr>
          <w:rFonts w:ascii="Times New Roman" w:hAnsi="Times New Roman" w:cs="Times New Roman"/>
          <w:noProof/>
          <w:sz w:val="28"/>
          <w:szCs w:val="28"/>
        </w:rPr>
        <w:t> </w:t>
      </w:r>
      <w:r w:rsidR="009155E2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5B87" w:rsidRDefault="00815B87" w:rsidP="005970AF">
      <w:pPr>
        <w:pStyle w:val="Sansinterligne"/>
        <w:tabs>
          <w:tab w:val="left" w:pos="4253"/>
          <w:tab w:val="left" w:pos="4536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037E0">
        <w:rPr>
          <w:rFonts w:ascii="Times New Roman" w:hAnsi="Times New Roman" w:cs="Times New Roman"/>
          <w:sz w:val="28"/>
          <w:szCs w:val="28"/>
        </w:rPr>
        <w:t>Gamme de dose attendue</w:t>
      </w:r>
      <w:r w:rsidR="006022E5">
        <w:rPr>
          <w:rFonts w:ascii="Times New Roman" w:hAnsi="Times New Roman" w:cs="Times New Roman"/>
          <w:sz w:val="28"/>
          <w:szCs w:val="28"/>
        </w:rPr>
        <w:tab/>
        <w:t>:</w:t>
      </w:r>
      <w:r w:rsidRPr="005037E0">
        <w:rPr>
          <w:rFonts w:ascii="Times New Roman" w:hAnsi="Times New Roman" w:cs="Times New Roman"/>
          <w:sz w:val="28"/>
          <w:szCs w:val="28"/>
        </w:rPr>
        <w:tab/>
      </w:r>
      <w:r w:rsidR="00D161BF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D161BF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D161BF">
        <w:rPr>
          <w:rFonts w:ascii="Times New Roman" w:hAnsi="Times New Roman" w:cs="Times New Roman"/>
          <w:sz w:val="28"/>
          <w:szCs w:val="28"/>
        </w:rPr>
      </w:r>
      <w:r w:rsidR="00D161BF">
        <w:rPr>
          <w:rFonts w:ascii="Times New Roman" w:hAnsi="Times New Roman" w:cs="Times New Roman"/>
          <w:sz w:val="28"/>
          <w:szCs w:val="28"/>
        </w:rPr>
        <w:fldChar w:fldCharType="separate"/>
      </w:r>
      <w:r w:rsidR="00D161BF">
        <w:rPr>
          <w:rFonts w:ascii="Times New Roman" w:hAnsi="Times New Roman" w:cs="Times New Roman"/>
          <w:noProof/>
          <w:sz w:val="28"/>
          <w:szCs w:val="28"/>
        </w:rPr>
        <w:t> </w:t>
      </w:r>
      <w:r w:rsidR="00D161BF">
        <w:rPr>
          <w:rFonts w:ascii="Times New Roman" w:hAnsi="Times New Roman" w:cs="Times New Roman"/>
          <w:noProof/>
          <w:sz w:val="28"/>
          <w:szCs w:val="28"/>
        </w:rPr>
        <w:t> </w:t>
      </w:r>
      <w:r w:rsidR="00D161BF">
        <w:rPr>
          <w:rFonts w:ascii="Times New Roman" w:hAnsi="Times New Roman" w:cs="Times New Roman"/>
          <w:noProof/>
          <w:sz w:val="28"/>
          <w:szCs w:val="28"/>
        </w:rPr>
        <w:t> </w:t>
      </w:r>
      <w:r w:rsidR="00D161BF">
        <w:rPr>
          <w:rFonts w:ascii="Times New Roman" w:hAnsi="Times New Roman" w:cs="Times New Roman"/>
          <w:noProof/>
          <w:sz w:val="28"/>
          <w:szCs w:val="28"/>
        </w:rPr>
        <w:t> </w:t>
      </w:r>
      <w:r w:rsidR="00D161BF">
        <w:rPr>
          <w:rFonts w:ascii="Times New Roman" w:hAnsi="Times New Roman" w:cs="Times New Roman"/>
          <w:noProof/>
          <w:sz w:val="28"/>
          <w:szCs w:val="28"/>
        </w:rPr>
        <w:t> </w:t>
      </w:r>
      <w:r w:rsidR="00D161BF">
        <w:rPr>
          <w:rFonts w:ascii="Times New Roman" w:hAnsi="Times New Roman" w:cs="Times New Roman"/>
          <w:sz w:val="28"/>
          <w:szCs w:val="28"/>
        </w:rPr>
        <w:fldChar w:fldCharType="end"/>
      </w:r>
    </w:p>
    <w:p w:rsidR="008F1B0F" w:rsidRDefault="008F1B0F" w:rsidP="005970AF">
      <w:pPr>
        <w:pStyle w:val="Sansinterligne"/>
        <w:tabs>
          <w:tab w:val="left" w:pos="4253"/>
          <w:tab w:val="left" w:pos="4536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037E0">
        <w:rPr>
          <w:rFonts w:ascii="Times New Roman" w:hAnsi="Times New Roman" w:cs="Times New Roman"/>
          <w:sz w:val="28"/>
          <w:szCs w:val="28"/>
        </w:rPr>
        <w:t xml:space="preserve">Type de </w:t>
      </w:r>
      <w:r>
        <w:rPr>
          <w:rFonts w:ascii="Times New Roman" w:hAnsi="Times New Roman" w:cs="Times New Roman"/>
          <w:sz w:val="28"/>
          <w:szCs w:val="28"/>
        </w:rPr>
        <w:t>TLD 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F1B0F" w:rsidRPr="005037E0" w:rsidRDefault="00DD594F" w:rsidP="005970AF">
      <w:pPr>
        <w:pStyle w:val="Sansinterligne"/>
        <w:tabs>
          <w:tab w:val="left" w:pos="1985"/>
          <w:tab w:val="left" w:pos="3969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779722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B0F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8F1B0F">
        <w:rPr>
          <w:rFonts w:ascii="Times New Roman" w:hAnsi="Times New Roman" w:cs="Times New Roman"/>
          <w:sz w:val="28"/>
          <w:szCs w:val="28"/>
        </w:rPr>
        <w:t xml:space="preserve"> TLD-100</w:t>
      </w:r>
      <w:r w:rsidR="008F1B0F"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-160467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B0F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8F1B0F">
        <w:rPr>
          <w:rFonts w:ascii="Times New Roman" w:hAnsi="Times New Roman" w:cs="Times New Roman"/>
          <w:sz w:val="28"/>
          <w:szCs w:val="28"/>
        </w:rPr>
        <w:t xml:space="preserve"> MCP</w:t>
      </w:r>
      <w:r w:rsidR="008F1B0F"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-394899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B0F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8F1B0F">
        <w:rPr>
          <w:rFonts w:ascii="Times New Roman" w:hAnsi="Times New Roman" w:cs="Times New Roman"/>
          <w:sz w:val="28"/>
          <w:szCs w:val="28"/>
        </w:rPr>
        <w:t xml:space="preserve"> Autre </w:t>
      </w:r>
      <w:r w:rsidR="003F6FD9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3F6FD9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3F6FD9">
        <w:rPr>
          <w:rFonts w:ascii="Times New Roman" w:hAnsi="Times New Roman" w:cs="Times New Roman"/>
          <w:sz w:val="28"/>
          <w:szCs w:val="28"/>
        </w:rPr>
      </w:r>
      <w:r w:rsidR="003F6FD9">
        <w:rPr>
          <w:rFonts w:ascii="Times New Roman" w:hAnsi="Times New Roman" w:cs="Times New Roman"/>
          <w:sz w:val="28"/>
          <w:szCs w:val="28"/>
        </w:rPr>
        <w:fldChar w:fldCharType="separate"/>
      </w:r>
      <w:r w:rsidR="003F6FD9">
        <w:rPr>
          <w:rFonts w:ascii="Times New Roman" w:hAnsi="Times New Roman" w:cs="Times New Roman"/>
          <w:noProof/>
          <w:sz w:val="28"/>
          <w:szCs w:val="28"/>
        </w:rPr>
        <w:t> </w:t>
      </w:r>
      <w:r w:rsidR="003F6FD9">
        <w:rPr>
          <w:rFonts w:ascii="Times New Roman" w:hAnsi="Times New Roman" w:cs="Times New Roman"/>
          <w:noProof/>
          <w:sz w:val="28"/>
          <w:szCs w:val="28"/>
        </w:rPr>
        <w:t> </w:t>
      </w:r>
      <w:r w:rsidR="003F6FD9">
        <w:rPr>
          <w:rFonts w:ascii="Times New Roman" w:hAnsi="Times New Roman" w:cs="Times New Roman"/>
          <w:noProof/>
          <w:sz w:val="28"/>
          <w:szCs w:val="28"/>
        </w:rPr>
        <w:t> </w:t>
      </w:r>
      <w:r w:rsidR="003F6FD9">
        <w:rPr>
          <w:rFonts w:ascii="Times New Roman" w:hAnsi="Times New Roman" w:cs="Times New Roman"/>
          <w:noProof/>
          <w:sz w:val="28"/>
          <w:szCs w:val="28"/>
        </w:rPr>
        <w:t> </w:t>
      </w:r>
      <w:r w:rsidR="003F6FD9">
        <w:rPr>
          <w:rFonts w:ascii="Times New Roman" w:hAnsi="Times New Roman" w:cs="Times New Roman"/>
          <w:noProof/>
          <w:sz w:val="28"/>
          <w:szCs w:val="28"/>
        </w:rPr>
        <w:t> </w:t>
      </w:r>
      <w:r w:rsidR="003F6FD9">
        <w:rPr>
          <w:rFonts w:ascii="Times New Roman" w:hAnsi="Times New Roman" w:cs="Times New Roman"/>
          <w:sz w:val="28"/>
          <w:szCs w:val="28"/>
        </w:rPr>
        <w:fldChar w:fldCharType="end"/>
      </w:r>
    </w:p>
    <w:p w:rsidR="005037E0" w:rsidRDefault="005037E0" w:rsidP="005970AF">
      <w:pPr>
        <w:pStyle w:val="Sansinterligne"/>
        <w:tabs>
          <w:tab w:val="left" w:pos="4253"/>
          <w:tab w:val="left" w:pos="4536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037E0">
        <w:rPr>
          <w:rFonts w:ascii="Times New Roman" w:hAnsi="Times New Roman" w:cs="Times New Roman"/>
          <w:sz w:val="28"/>
          <w:szCs w:val="28"/>
        </w:rPr>
        <w:t>Type de faisceau et énergie</w:t>
      </w:r>
      <w:r w:rsidR="003F6FD9">
        <w:rPr>
          <w:rFonts w:ascii="Times New Roman" w:hAnsi="Times New Roman" w:cs="Times New Roman"/>
          <w:sz w:val="28"/>
          <w:szCs w:val="28"/>
        </w:rPr>
        <w:t>/radionucléide</w:t>
      </w:r>
      <w:r w:rsidR="006022E5">
        <w:rPr>
          <w:rFonts w:ascii="Times New Roman" w:hAnsi="Times New Roman" w:cs="Times New Roman"/>
          <w:sz w:val="28"/>
          <w:szCs w:val="28"/>
        </w:rPr>
        <w:t> :</w:t>
      </w:r>
      <w:r w:rsidR="00D161BF">
        <w:rPr>
          <w:rFonts w:ascii="Times New Roman" w:hAnsi="Times New Roman" w:cs="Times New Roman"/>
          <w:sz w:val="28"/>
          <w:szCs w:val="28"/>
        </w:rPr>
        <w:tab/>
      </w:r>
    </w:p>
    <w:p w:rsidR="00E21597" w:rsidRPr="005037E0" w:rsidRDefault="00DD594F" w:rsidP="009155E2">
      <w:pPr>
        <w:pStyle w:val="Sansinterligne"/>
        <w:tabs>
          <w:tab w:val="left" w:pos="1134"/>
          <w:tab w:val="left" w:pos="4536"/>
          <w:tab w:val="left" w:pos="6096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889845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93A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E21597">
        <w:rPr>
          <w:rFonts w:ascii="Times New Roman" w:hAnsi="Times New Roman" w:cs="Times New Roman"/>
          <w:sz w:val="28"/>
          <w:szCs w:val="28"/>
        </w:rPr>
        <w:t xml:space="preserve"> RX</w:t>
      </w:r>
      <w:r w:rsidR="00E21597">
        <w:rPr>
          <w:rFonts w:ascii="Times New Roman" w:hAnsi="Times New Roman" w:cs="Times New Roman"/>
          <w:sz w:val="28"/>
          <w:szCs w:val="28"/>
        </w:rPr>
        <w:tab/>
      </w:r>
      <w:r w:rsidR="0010185B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10185B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10185B">
        <w:rPr>
          <w:rFonts w:ascii="Times New Roman" w:hAnsi="Times New Roman" w:cs="Times New Roman"/>
          <w:sz w:val="28"/>
          <w:szCs w:val="28"/>
        </w:rPr>
      </w:r>
      <w:r w:rsidR="0010185B">
        <w:rPr>
          <w:rFonts w:ascii="Times New Roman" w:hAnsi="Times New Roman" w:cs="Times New Roman"/>
          <w:sz w:val="28"/>
          <w:szCs w:val="28"/>
        </w:rPr>
        <w:fldChar w:fldCharType="separate"/>
      </w:r>
      <w:r w:rsidR="0010185B">
        <w:rPr>
          <w:rFonts w:ascii="Times New Roman" w:hAnsi="Times New Roman" w:cs="Times New Roman"/>
          <w:noProof/>
          <w:sz w:val="28"/>
          <w:szCs w:val="28"/>
        </w:rPr>
        <w:t> </w:t>
      </w:r>
      <w:r w:rsidR="0010185B">
        <w:rPr>
          <w:rFonts w:ascii="Times New Roman" w:hAnsi="Times New Roman" w:cs="Times New Roman"/>
          <w:noProof/>
          <w:sz w:val="28"/>
          <w:szCs w:val="28"/>
        </w:rPr>
        <w:t> </w:t>
      </w:r>
      <w:r w:rsidR="0010185B">
        <w:rPr>
          <w:rFonts w:ascii="Times New Roman" w:hAnsi="Times New Roman" w:cs="Times New Roman"/>
          <w:noProof/>
          <w:sz w:val="28"/>
          <w:szCs w:val="28"/>
        </w:rPr>
        <w:t> </w:t>
      </w:r>
      <w:r w:rsidR="0010185B">
        <w:rPr>
          <w:rFonts w:ascii="Times New Roman" w:hAnsi="Times New Roman" w:cs="Times New Roman"/>
          <w:noProof/>
          <w:sz w:val="28"/>
          <w:szCs w:val="28"/>
        </w:rPr>
        <w:t> </w:t>
      </w:r>
      <w:r w:rsidR="0010185B">
        <w:rPr>
          <w:rFonts w:ascii="Times New Roman" w:hAnsi="Times New Roman" w:cs="Times New Roman"/>
          <w:noProof/>
          <w:sz w:val="28"/>
          <w:szCs w:val="28"/>
        </w:rPr>
        <w:t> </w:t>
      </w:r>
      <w:r w:rsidR="0010185B">
        <w:rPr>
          <w:rFonts w:ascii="Times New Roman" w:hAnsi="Times New Roman" w:cs="Times New Roman"/>
          <w:sz w:val="28"/>
          <w:szCs w:val="28"/>
        </w:rPr>
        <w:fldChar w:fldCharType="end"/>
      </w:r>
      <w:r w:rsidR="006022E5"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109882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97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E21597">
        <w:rPr>
          <w:rFonts w:ascii="Times New Roman" w:hAnsi="Times New Roman" w:cs="Times New Roman"/>
          <w:sz w:val="28"/>
          <w:szCs w:val="28"/>
        </w:rPr>
        <w:t xml:space="preserve"> Gamma</w:t>
      </w:r>
      <w:r w:rsidR="009155E2">
        <w:rPr>
          <w:rFonts w:ascii="Times New Roman" w:hAnsi="Times New Roman" w:cs="Times New Roman"/>
          <w:sz w:val="28"/>
          <w:szCs w:val="28"/>
        </w:rPr>
        <w:tab/>
      </w:r>
      <w:r w:rsidR="0010185B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10185B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10185B">
        <w:rPr>
          <w:rFonts w:ascii="Times New Roman" w:hAnsi="Times New Roman" w:cs="Times New Roman"/>
          <w:sz w:val="28"/>
          <w:szCs w:val="28"/>
        </w:rPr>
      </w:r>
      <w:r w:rsidR="0010185B">
        <w:rPr>
          <w:rFonts w:ascii="Times New Roman" w:hAnsi="Times New Roman" w:cs="Times New Roman"/>
          <w:sz w:val="28"/>
          <w:szCs w:val="28"/>
        </w:rPr>
        <w:fldChar w:fldCharType="separate"/>
      </w:r>
      <w:r w:rsidR="0010185B">
        <w:rPr>
          <w:rFonts w:ascii="Times New Roman" w:hAnsi="Times New Roman" w:cs="Times New Roman"/>
          <w:noProof/>
          <w:sz w:val="28"/>
          <w:szCs w:val="28"/>
        </w:rPr>
        <w:t> </w:t>
      </w:r>
      <w:r w:rsidR="0010185B">
        <w:rPr>
          <w:rFonts w:ascii="Times New Roman" w:hAnsi="Times New Roman" w:cs="Times New Roman"/>
          <w:noProof/>
          <w:sz w:val="28"/>
          <w:szCs w:val="28"/>
        </w:rPr>
        <w:t> </w:t>
      </w:r>
      <w:r w:rsidR="0010185B">
        <w:rPr>
          <w:rFonts w:ascii="Times New Roman" w:hAnsi="Times New Roman" w:cs="Times New Roman"/>
          <w:noProof/>
          <w:sz w:val="28"/>
          <w:szCs w:val="28"/>
        </w:rPr>
        <w:t> </w:t>
      </w:r>
      <w:r w:rsidR="0010185B">
        <w:rPr>
          <w:rFonts w:ascii="Times New Roman" w:hAnsi="Times New Roman" w:cs="Times New Roman"/>
          <w:noProof/>
          <w:sz w:val="28"/>
          <w:szCs w:val="28"/>
        </w:rPr>
        <w:t> </w:t>
      </w:r>
      <w:r w:rsidR="0010185B">
        <w:rPr>
          <w:rFonts w:ascii="Times New Roman" w:hAnsi="Times New Roman" w:cs="Times New Roman"/>
          <w:noProof/>
          <w:sz w:val="28"/>
          <w:szCs w:val="28"/>
        </w:rPr>
        <w:t> </w:t>
      </w:r>
      <w:r w:rsidR="0010185B">
        <w:rPr>
          <w:rFonts w:ascii="Times New Roman" w:hAnsi="Times New Roman" w:cs="Times New Roman"/>
          <w:sz w:val="28"/>
          <w:szCs w:val="28"/>
        </w:rPr>
        <w:fldChar w:fldCharType="end"/>
      </w:r>
    </w:p>
    <w:p w:rsidR="00E21597" w:rsidRDefault="00DD594F" w:rsidP="009155E2">
      <w:pPr>
        <w:pStyle w:val="Sansinterligne"/>
        <w:tabs>
          <w:tab w:val="left" w:pos="1134"/>
          <w:tab w:val="left" w:pos="4536"/>
          <w:tab w:val="left" w:pos="6096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83472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97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E21597">
        <w:rPr>
          <w:rFonts w:ascii="Times New Roman" w:hAnsi="Times New Roman" w:cs="Times New Roman"/>
          <w:sz w:val="28"/>
          <w:szCs w:val="28"/>
        </w:rPr>
        <w:t xml:space="preserve"> Bêta</w:t>
      </w:r>
      <w:r w:rsidR="00E21597">
        <w:rPr>
          <w:rFonts w:ascii="Times New Roman" w:hAnsi="Times New Roman" w:cs="Times New Roman"/>
          <w:sz w:val="28"/>
          <w:szCs w:val="28"/>
        </w:rPr>
        <w:tab/>
      </w:r>
      <w:r w:rsidR="0010185B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10185B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10185B">
        <w:rPr>
          <w:rFonts w:ascii="Times New Roman" w:hAnsi="Times New Roman" w:cs="Times New Roman"/>
          <w:sz w:val="28"/>
          <w:szCs w:val="28"/>
        </w:rPr>
      </w:r>
      <w:r w:rsidR="0010185B">
        <w:rPr>
          <w:rFonts w:ascii="Times New Roman" w:hAnsi="Times New Roman" w:cs="Times New Roman"/>
          <w:sz w:val="28"/>
          <w:szCs w:val="28"/>
        </w:rPr>
        <w:fldChar w:fldCharType="separate"/>
      </w:r>
      <w:r w:rsidR="0010185B">
        <w:rPr>
          <w:rFonts w:ascii="Times New Roman" w:hAnsi="Times New Roman" w:cs="Times New Roman"/>
          <w:noProof/>
          <w:sz w:val="28"/>
          <w:szCs w:val="28"/>
        </w:rPr>
        <w:t> </w:t>
      </w:r>
      <w:r w:rsidR="0010185B">
        <w:rPr>
          <w:rFonts w:ascii="Times New Roman" w:hAnsi="Times New Roman" w:cs="Times New Roman"/>
          <w:noProof/>
          <w:sz w:val="28"/>
          <w:szCs w:val="28"/>
        </w:rPr>
        <w:t> </w:t>
      </w:r>
      <w:r w:rsidR="0010185B">
        <w:rPr>
          <w:rFonts w:ascii="Times New Roman" w:hAnsi="Times New Roman" w:cs="Times New Roman"/>
          <w:noProof/>
          <w:sz w:val="28"/>
          <w:szCs w:val="28"/>
        </w:rPr>
        <w:t> </w:t>
      </w:r>
      <w:r w:rsidR="0010185B">
        <w:rPr>
          <w:rFonts w:ascii="Times New Roman" w:hAnsi="Times New Roman" w:cs="Times New Roman"/>
          <w:noProof/>
          <w:sz w:val="28"/>
          <w:szCs w:val="28"/>
        </w:rPr>
        <w:t> </w:t>
      </w:r>
      <w:r w:rsidR="0010185B">
        <w:rPr>
          <w:rFonts w:ascii="Times New Roman" w:hAnsi="Times New Roman" w:cs="Times New Roman"/>
          <w:noProof/>
          <w:sz w:val="28"/>
          <w:szCs w:val="28"/>
        </w:rPr>
        <w:t> </w:t>
      </w:r>
      <w:r w:rsidR="0010185B">
        <w:rPr>
          <w:rFonts w:ascii="Times New Roman" w:hAnsi="Times New Roman" w:cs="Times New Roman"/>
          <w:sz w:val="28"/>
          <w:szCs w:val="28"/>
        </w:rPr>
        <w:fldChar w:fldCharType="end"/>
      </w:r>
      <w:r w:rsidR="006022E5"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-502505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97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8A2CBC">
        <w:rPr>
          <w:rFonts w:ascii="Times New Roman" w:hAnsi="Times New Roman" w:cs="Times New Roman"/>
          <w:sz w:val="28"/>
          <w:szCs w:val="28"/>
        </w:rPr>
        <w:t xml:space="preserve"> Neutrons</w:t>
      </w:r>
    </w:p>
    <w:p w:rsidR="006022E5" w:rsidRDefault="006022E5" w:rsidP="005970AF">
      <w:pPr>
        <w:pStyle w:val="Sansinterligne"/>
        <w:tabs>
          <w:tab w:val="left" w:pos="4536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Grandeur à mesurer 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022E5" w:rsidRDefault="00DD594F" w:rsidP="004E71B4">
      <w:pPr>
        <w:pStyle w:val="Sansinterligne"/>
        <w:tabs>
          <w:tab w:val="left" w:pos="1418"/>
          <w:tab w:val="left" w:pos="2977"/>
          <w:tab w:val="left" w:pos="4820"/>
          <w:tab w:val="left" w:pos="6237"/>
          <w:tab w:val="left" w:pos="7797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6891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2E5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022E5">
        <w:rPr>
          <w:rFonts w:ascii="Times New Roman" w:hAnsi="Times New Roman" w:cs="Times New Roman"/>
          <w:sz w:val="28"/>
          <w:szCs w:val="28"/>
        </w:rPr>
        <w:t xml:space="preserve"> Deau</w:t>
      </w:r>
      <w:r w:rsidR="004E71B4"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207407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2E5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022E5">
        <w:rPr>
          <w:rFonts w:ascii="Times New Roman" w:hAnsi="Times New Roman" w:cs="Times New Roman"/>
          <w:sz w:val="28"/>
          <w:szCs w:val="28"/>
        </w:rPr>
        <w:t xml:space="preserve"> Hp(10)</w:t>
      </w:r>
      <w:r w:rsidR="004E71B4"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1444341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2E5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022E5">
        <w:rPr>
          <w:rFonts w:ascii="Times New Roman" w:hAnsi="Times New Roman" w:cs="Times New Roman"/>
          <w:sz w:val="28"/>
          <w:szCs w:val="28"/>
        </w:rPr>
        <w:t xml:space="preserve"> Hp(0.07)</w:t>
      </w:r>
      <w:r w:rsidR="006022E5"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-608438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1B4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022E5">
        <w:rPr>
          <w:rFonts w:ascii="Times New Roman" w:hAnsi="Times New Roman" w:cs="Times New Roman"/>
          <w:sz w:val="28"/>
          <w:szCs w:val="28"/>
        </w:rPr>
        <w:t xml:space="preserve"> Hp(3)</w:t>
      </w:r>
      <w:r w:rsidR="006022E5"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-209648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2E5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022E5">
        <w:rPr>
          <w:rFonts w:ascii="Times New Roman" w:hAnsi="Times New Roman" w:cs="Times New Roman"/>
          <w:sz w:val="28"/>
          <w:szCs w:val="28"/>
        </w:rPr>
        <w:t xml:space="preserve"> H*(10)</w:t>
      </w:r>
      <w:r w:rsidR="006022E5"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1877114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1B4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022E5">
        <w:rPr>
          <w:rFonts w:ascii="Times New Roman" w:hAnsi="Times New Roman" w:cs="Times New Roman"/>
          <w:sz w:val="28"/>
          <w:szCs w:val="28"/>
        </w:rPr>
        <w:t xml:space="preserve"> H’(0.07)</w:t>
      </w:r>
    </w:p>
    <w:p w:rsidR="000D08A0" w:rsidRDefault="00815B87" w:rsidP="005970AF">
      <w:pPr>
        <w:pStyle w:val="Sansinterligne"/>
        <w:tabs>
          <w:tab w:val="left" w:pos="4253"/>
          <w:tab w:val="left" w:pos="4536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037E0">
        <w:rPr>
          <w:rFonts w:ascii="Times New Roman" w:hAnsi="Times New Roman" w:cs="Times New Roman"/>
          <w:sz w:val="28"/>
          <w:szCs w:val="28"/>
        </w:rPr>
        <w:lastRenderedPageBreak/>
        <w:t>Date</w:t>
      </w:r>
      <w:r w:rsidR="00D161BF">
        <w:rPr>
          <w:rFonts w:ascii="Times New Roman" w:hAnsi="Times New Roman" w:cs="Times New Roman"/>
          <w:sz w:val="28"/>
          <w:szCs w:val="28"/>
        </w:rPr>
        <w:t>(s)</w:t>
      </w:r>
      <w:r w:rsidRPr="005037E0">
        <w:rPr>
          <w:rFonts w:ascii="Times New Roman" w:hAnsi="Times New Roman" w:cs="Times New Roman"/>
          <w:sz w:val="28"/>
          <w:szCs w:val="28"/>
        </w:rPr>
        <w:t xml:space="preserve"> prévue</w:t>
      </w:r>
      <w:r w:rsidR="00D161BF">
        <w:rPr>
          <w:rFonts w:ascii="Times New Roman" w:hAnsi="Times New Roman" w:cs="Times New Roman"/>
          <w:sz w:val="28"/>
          <w:szCs w:val="28"/>
        </w:rPr>
        <w:t>(s)</w:t>
      </w:r>
      <w:r w:rsidRPr="005037E0">
        <w:rPr>
          <w:rFonts w:ascii="Times New Roman" w:hAnsi="Times New Roman" w:cs="Times New Roman"/>
          <w:sz w:val="28"/>
          <w:szCs w:val="28"/>
        </w:rPr>
        <w:t xml:space="preserve"> pour l’irradiation</w:t>
      </w:r>
      <w:r w:rsidR="006022E5">
        <w:rPr>
          <w:rFonts w:ascii="Times New Roman" w:hAnsi="Times New Roman" w:cs="Times New Roman"/>
          <w:sz w:val="28"/>
          <w:szCs w:val="28"/>
        </w:rPr>
        <w:tab/>
        <w:t>:</w:t>
      </w:r>
      <w:r w:rsidRPr="005037E0">
        <w:rPr>
          <w:rFonts w:ascii="Times New Roman" w:hAnsi="Times New Roman" w:cs="Times New Roman"/>
          <w:sz w:val="28"/>
          <w:szCs w:val="28"/>
        </w:rPr>
        <w:tab/>
      </w:r>
      <w:r w:rsidR="009155E2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9155E2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9155E2">
        <w:rPr>
          <w:rFonts w:ascii="Times New Roman" w:hAnsi="Times New Roman" w:cs="Times New Roman"/>
          <w:sz w:val="28"/>
          <w:szCs w:val="28"/>
        </w:rPr>
      </w:r>
      <w:r w:rsidR="009155E2">
        <w:rPr>
          <w:rFonts w:ascii="Times New Roman" w:hAnsi="Times New Roman" w:cs="Times New Roman"/>
          <w:sz w:val="28"/>
          <w:szCs w:val="28"/>
        </w:rPr>
        <w:fldChar w:fldCharType="separate"/>
      </w:r>
      <w:r w:rsidR="009155E2">
        <w:rPr>
          <w:rFonts w:ascii="Times New Roman" w:hAnsi="Times New Roman" w:cs="Times New Roman"/>
          <w:noProof/>
          <w:sz w:val="28"/>
          <w:szCs w:val="28"/>
        </w:rPr>
        <w:t> </w:t>
      </w:r>
      <w:r w:rsidR="009155E2">
        <w:rPr>
          <w:rFonts w:ascii="Times New Roman" w:hAnsi="Times New Roman" w:cs="Times New Roman"/>
          <w:noProof/>
          <w:sz w:val="28"/>
          <w:szCs w:val="28"/>
        </w:rPr>
        <w:t> </w:t>
      </w:r>
      <w:r w:rsidR="009155E2">
        <w:rPr>
          <w:rFonts w:ascii="Times New Roman" w:hAnsi="Times New Roman" w:cs="Times New Roman"/>
          <w:noProof/>
          <w:sz w:val="28"/>
          <w:szCs w:val="28"/>
        </w:rPr>
        <w:t> </w:t>
      </w:r>
      <w:r w:rsidR="009155E2">
        <w:rPr>
          <w:rFonts w:ascii="Times New Roman" w:hAnsi="Times New Roman" w:cs="Times New Roman"/>
          <w:noProof/>
          <w:sz w:val="28"/>
          <w:szCs w:val="28"/>
        </w:rPr>
        <w:t> </w:t>
      </w:r>
      <w:r w:rsidR="009155E2">
        <w:rPr>
          <w:rFonts w:ascii="Times New Roman" w:hAnsi="Times New Roman" w:cs="Times New Roman"/>
          <w:noProof/>
          <w:sz w:val="28"/>
          <w:szCs w:val="28"/>
        </w:rPr>
        <w:t> </w:t>
      </w:r>
      <w:r w:rsidR="009155E2">
        <w:rPr>
          <w:rFonts w:ascii="Times New Roman" w:hAnsi="Times New Roman" w:cs="Times New Roman"/>
          <w:sz w:val="28"/>
          <w:szCs w:val="28"/>
        </w:rPr>
        <w:fldChar w:fldCharType="end"/>
      </w:r>
    </w:p>
    <w:p w:rsidR="005E7AAF" w:rsidRDefault="005E7AAF" w:rsidP="005970AF">
      <w:pPr>
        <w:pStyle w:val="Sansinterligne"/>
        <w:tabs>
          <w:tab w:val="left" w:pos="4536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ou</w:t>
      </w:r>
    </w:p>
    <w:p w:rsidR="005E7AAF" w:rsidRPr="005037E0" w:rsidRDefault="005E7AAF" w:rsidP="00721158">
      <w:pPr>
        <w:pStyle w:val="Sansinterligne"/>
        <w:tabs>
          <w:tab w:val="left" w:pos="2552"/>
          <w:tab w:val="left" w:pos="3119"/>
          <w:tab w:val="left" w:pos="6096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Période de mesure</w:t>
      </w:r>
      <w:r w:rsidR="006022E5">
        <w:rPr>
          <w:rFonts w:ascii="Times New Roman" w:hAnsi="Times New Roman" w:cs="Times New Roman"/>
          <w:sz w:val="28"/>
          <w:szCs w:val="28"/>
        </w:rPr>
        <w:tab/>
        <w:t>:</w:t>
      </w:r>
      <w:r w:rsidRPr="005037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début</w:t>
      </w:r>
      <w:r w:rsidR="005970AF">
        <w:rPr>
          <w:rFonts w:ascii="Times New Roman" w:hAnsi="Times New Roman" w:cs="Times New Roman"/>
          <w:sz w:val="28"/>
          <w:szCs w:val="28"/>
        </w:rPr>
        <w:t xml:space="preserve"> </w:t>
      </w:r>
      <w:r w:rsidR="00FE6180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FE6180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FE6180">
        <w:rPr>
          <w:rFonts w:ascii="Times New Roman" w:hAnsi="Times New Roman" w:cs="Times New Roman"/>
          <w:sz w:val="28"/>
          <w:szCs w:val="28"/>
        </w:rPr>
      </w:r>
      <w:r w:rsidR="00FE6180">
        <w:rPr>
          <w:rFonts w:ascii="Times New Roman" w:hAnsi="Times New Roman" w:cs="Times New Roman"/>
          <w:sz w:val="28"/>
          <w:szCs w:val="28"/>
        </w:rPr>
        <w:fldChar w:fldCharType="separate"/>
      </w:r>
      <w:r w:rsidR="006B59A2">
        <w:rPr>
          <w:rFonts w:ascii="Times New Roman" w:hAnsi="Times New Roman" w:cs="Times New Roman"/>
          <w:sz w:val="28"/>
          <w:szCs w:val="28"/>
        </w:rPr>
        <w:t> </w:t>
      </w:r>
      <w:r w:rsidR="006B59A2">
        <w:rPr>
          <w:rFonts w:ascii="Times New Roman" w:hAnsi="Times New Roman" w:cs="Times New Roman"/>
          <w:sz w:val="28"/>
          <w:szCs w:val="28"/>
        </w:rPr>
        <w:t> </w:t>
      </w:r>
      <w:r w:rsidR="006B59A2">
        <w:rPr>
          <w:rFonts w:ascii="Times New Roman" w:hAnsi="Times New Roman" w:cs="Times New Roman"/>
          <w:sz w:val="28"/>
          <w:szCs w:val="28"/>
        </w:rPr>
        <w:t> </w:t>
      </w:r>
      <w:r w:rsidR="006B59A2">
        <w:rPr>
          <w:rFonts w:ascii="Times New Roman" w:hAnsi="Times New Roman" w:cs="Times New Roman"/>
          <w:sz w:val="28"/>
          <w:szCs w:val="28"/>
        </w:rPr>
        <w:t> </w:t>
      </w:r>
      <w:r w:rsidR="006B59A2">
        <w:rPr>
          <w:rFonts w:ascii="Times New Roman" w:hAnsi="Times New Roman" w:cs="Times New Roman"/>
          <w:sz w:val="28"/>
          <w:szCs w:val="28"/>
        </w:rPr>
        <w:t> </w:t>
      </w:r>
      <w:r w:rsidR="00FE6180">
        <w:rPr>
          <w:rFonts w:ascii="Times New Roman" w:hAnsi="Times New Roman" w:cs="Times New Roman"/>
          <w:sz w:val="28"/>
          <w:szCs w:val="28"/>
        </w:rPr>
        <w:fldChar w:fldCharType="end"/>
      </w:r>
      <w:r w:rsidR="006022E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fin</w:t>
      </w:r>
      <w:r w:rsidR="005970AF">
        <w:rPr>
          <w:rFonts w:ascii="Times New Roman" w:hAnsi="Times New Roman" w:cs="Times New Roman"/>
          <w:sz w:val="28"/>
          <w:szCs w:val="28"/>
        </w:rPr>
        <w:t xml:space="preserve"> </w:t>
      </w:r>
      <w:r w:rsidR="00FE6180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FE6180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FE6180">
        <w:rPr>
          <w:rFonts w:ascii="Times New Roman" w:hAnsi="Times New Roman" w:cs="Times New Roman"/>
          <w:sz w:val="28"/>
          <w:szCs w:val="28"/>
        </w:rPr>
      </w:r>
      <w:r w:rsidR="00FE6180">
        <w:rPr>
          <w:rFonts w:ascii="Times New Roman" w:hAnsi="Times New Roman" w:cs="Times New Roman"/>
          <w:sz w:val="28"/>
          <w:szCs w:val="28"/>
        </w:rPr>
        <w:fldChar w:fldCharType="separate"/>
      </w:r>
      <w:r w:rsidR="00FE6180">
        <w:rPr>
          <w:rFonts w:ascii="Times New Roman" w:hAnsi="Times New Roman" w:cs="Times New Roman"/>
          <w:noProof/>
          <w:sz w:val="28"/>
          <w:szCs w:val="28"/>
        </w:rPr>
        <w:t> </w:t>
      </w:r>
      <w:r w:rsidR="00FE6180">
        <w:rPr>
          <w:rFonts w:ascii="Times New Roman" w:hAnsi="Times New Roman" w:cs="Times New Roman"/>
          <w:noProof/>
          <w:sz w:val="28"/>
          <w:szCs w:val="28"/>
        </w:rPr>
        <w:t> </w:t>
      </w:r>
      <w:r w:rsidR="00FE6180">
        <w:rPr>
          <w:rFonts w:ascii="Times New Roman" w:hAnsi="Times New Roman" w:cs="Times New Roman"/>
          <w:noProof/>
          <w:sz w:val="28"/>
          <w:szCs w:val="28"/>
        </w:rPr>
        <w:t> </w:t>
      </w:r>
      <w:r w:rsidR="00FE6180">
        <w:rPr>
          <w:rFonts w:ascii="Times New Roman" w:hAnsi="Times New Roman" w:cs="Times New Roman"/>
          <w:noProof/>
          <w:sz w:val="28"/>
          <w:szCs w:val="28"/>
        </w:rPr>
        <w:t> </w:t>
      </w:r>
      <w:r w:rsidR="00FE6180">
        <w:rPr>
          <w:rFonts w:ascii="Times New Roman" w:hAnsi="Times New Roman" w:cs="Times New Roman"/>
          <w:noProof/>
          <w:sz w:val="28"/>
          <w:szCs w:val="28"/>
        </w:rPr>
        <w:t> </w:t>
      </w:r>
      <w:r w:rsidR="00FE6180">
        <w:rPr>
          <w:rFonts w:ascii="Times New Roman" w:hAnsi="Times New Roman" w:cs="Times New Roman"/>
          <w:sz w:val="28"/>
          <w:szCs w:val="28"/>
        </w:rPr>
        <w:fldChar w:fldCharType="end"/>
      </w:r>
    </w:p>
    <w:sectPr w:rsidR="005E7AAF" w:rsidRPr="005037E0" w:rsidSect="005C52A0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418" w:right="851" w:bottom="567" w:left="1418" w:header="709" w:footer="709" w:gutter="0"/>
      <w:pgNumType w:start="1"/>
      <w:cols w:sep="1" w:space="521" w:equalWidth="0">
        <w:col w:w="9637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73B" w:rsidRDefault="0066173B">
      <w:r>
        <w:separator/>
      </w:r>
    </w:p>
  </w:endnote>
  <w:endnote w:type="continuationSeparator" w:id="0">
    <w:p w:rsidR="0066173B" w:rsidRDefault="0066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2A0" w:rsidRPr="005C52A0" w:rsidRDefault="005C52A0" w:rsidP="005C52A0">
    <w:pPr>
      <w:tabs>
        <w:tab w:val="center" w:pos="4536"/>
        <w:tab w:val="right" w:pos="9072"/>
      </w:tabs>
      <w:jc w:val="right"/>
      <w:rPr>
        <w:rFonts w:ascii="Verdana" w:eastAsia="Calibri" w:hAnsi="Verdana"/>
        <w:sz w:val="20"/>
        <w:szCs w:val="22"/>
        <w:lang w:val="fr-CH" w:eastAsia="en-US"/>
      </w:rPr>
    </w:pPr>
    <w:r w:rsidRPr="005C52A0">
      <w:rPr>
        <w:rFonts w:ascii="Verdana" w:eastAsia="Calibri" w:hAnsi="Verdana"/>
        <w:sz w:val="20"/>
        <w:szCs w:val="22"/>
        <w:lang w:val="fr-CH" w:eastAsia="en-US"/>
      </w:rPr>
      <w:t xml:space="preserve">Page </w:t>
    </w:r>
    <w:r w:rsidRPr="005C52A0">
      <w:rPr>
        <w:rFonts w:ascii="Verdana" w:eastAsia="Calibri" w:hAnsi="Verdana"/>
        <w:sz w:val="20"/>
        <w:szCs w:val="22"/>
        <w:lang w:val="fr-CH" w:eastAsia="en-US"/>
      </w:rPr>
      <w:fldChar w:fldCharType="begin"/>
    </w:r>
    <w:r w:rsidRPr="005C52A0">
      <w:rPr>
        <w:rFonts w:ascii="Verdana" w:eastAsia="Calibri" w:hAnsi="Verdana"/>
        <w:sz w:val="20"/>
        <w:szCs w:val="22"/>
        <w:lang w:val="fr-CH" w:eastAsia="en-US"/>
      </w:rPr>
      <w:instrText xml:space="preserve"> PAGE  \* Arabic  \* MERGEFORMAT </w:instrText>
    </w:r>
    <w:r w:rsidRPr="005C52A0">
      <w:rPr>
        <w:rFonts w:ascii="Verdana" w:eastAsia="Calibri" w:hAnsi="Verdana"/>
        <w:sz w:val="20"/>
        <w:szCs w:val="22"/>
        <w:lang w:val="fr-CH" w:eastAsia="en-US"/>
      </w:rPr>
      <w:fldChar w:fldCharType="separate"/>
    </w:r>
    <w:r w:rsidR="00DD594F">
      <w:rPr>
        <w:rFonts w:ascii="Verdana" w:eastAsia="Calibri" w:hAnsi="Verdana"/>
        <w:noProof/>
        <w:sz w:val="20"/>
        <w:szCs w:val="22"/>
        <w:lang w:val="fr-CH" w:eastAsia="en-US"/>
      </w:rPr>
      <w:t>1</w:t>
    </w:r>
    <w:r w:rsidRPr="005C52A0">
      <w:rPr>
        <w:rFonts w:ascii="Verdana" w:eastAsia="Calibri" w:hAnsi="Verdana"/>
        <w:sz w:val="20"/>
        <w:szCs w:val="22"/>
        <w:lang w:val="fr-CH" w:eastAsia="en-US"/>
      </w:rPr>
      <w:fldChar w:fldCharType="end"/>
    </w:r>
    <w:r w:rsidRPr="005C52A0">
      <w:rPr>
        <w:rFonts w:ascii="Verdana" w:eastAsia="Calibri" w:hAnsi="Verdana"/>
        <w:sz w:val="20"/>
        <w:szCs w:val="22"/>
        <w:lang w:val="fr-CH" w:eastAsia="en-US"/>
      </w:rPr>
      <w:t>/</w:t>
    </w:r>
    <w:r w:rsidRPr="005C52A0">
      <w:rPr>
        <w:rFonts w:ascii="Verdana" w:eastAsia="Calibri" w:hAnsi="Verdana"/>
        <w:sz w:val="20"/>
        <w:szCs w:val="22"/>
        <w:lang w:val="fr-CH" w:eastAsia="en-US"/>
      </w:rPr>
      <w:fldChar w:fldCharType="begin"/>
    </w:r>
    <w:r w:rsidRPr="005C52A0">
      <w:rPr>
        <w:rFonts w:ascii="Verdana" w:eastAsia="Calibri" w:hAnsi="Verdana"/>
        <w:sz w:val="20"/>
        <w:szCs w:val="22"/>
        <w:lang w:val="fr-CH" w:eastAsia="en-US"/>
      </w:rPr>
      <w:instrText xml:space="preserve"> NUMPAGES  \* Arabic  \* MERGEFORMAT </w:instrText>
    </w:r>
    <w:r w:rsidRPr="005C52A0">
      <w:rPr>
        <w:rFonts w:ascii="Verdana" w:eastAsia="Calibri" w:hAnsi="Verdana"/>
        <w:sz w:val="20"/>
        <w:szCs w:val="22"/>
        <w:lang w:val="fr-CH" w:eastAsia="en-US"/>
      </w:rPr>
      <w:fldChar w:fldCharType="separate"/>
    </w:r>
    <w:r w:rsidR="00DD594F">
      <w:rPr>
        <w:rFonts w:ascii="Verdana" w:eastAsia="Calibri" w:hAnsi="Verdana"/>
        <w:noProof/>
        <w:sz w:val="20"/>
        <w:szCs w:val="22"/>
        <w:lang w:val="fr-CH" w:eastAsia="en-US"/>
      </w:rPr>
      <w:t>1</w:t>
    </w:r>
    <w:r w:rsidRPr="005C52A0">
      <w:rPr>
        <w:rFonts w:ascii="Verdana" w:eastAsia="Calibri" w:hAnsi="Verdana"/>
        <w:sz w:val="20"/>
        <w:szCs w:val="22"/>
        <w:lang w:val="fr-CH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73B" w:rsidRDefault="0066173B">
      <w:r>
        <w:separator/>
      </w:r>
    </w:p>
  </w:footnote>
  <w:footnote w:type="continuationSeparator" w:id="0">
    <w:p w:rsidR="0066173B" w:rsidRDefault="0066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1"/>
      <w:tblW w:w="0" w:type="auto"/>
      <w:jc w:val="center"/>
      <w:tblLook w:val="04A0" w:firstRow="1" w:lastRow="0" w:firstColumn="1" w:lastColumn="0" w:noHBand="0" w:noVBand="1"/>
    </w:tblPr>
    <w:tblGrid>
      <w:gridCol w:w="6799"/>
      <w:gridCol w:w="1276"/>
      <w:gridCol w:w="987"/>
    </w:tblGrid>
    <w:tr w:rsidR="005C52A0" w:rsidRPr="005C52A0" w:rsidTr="009D0811">
      <w:trPr>
        <w:trHeight w:val="397"/>
        <w:jc w:val="center"/>
      </w:trPr>
      <w:tc>
        <w:tcPr>
          <w:tcW w:w="6799" w:type="dxa"/>
          <w:vAlign w:val="center"/>
        </w:tcPr>
        <w:p w:rsidR="005C52A0" w:rsidRPr="005C52A0" w:rsidRDefault="005C52A0" w:rsidP="005C52A0">
          <w:pPr>
            <w:tabs>
              <w:tab w:val="center" w:pos="4536"/>
              <w:tab w:val="right" w:pos="9072"/>
            </w:tabs>
            <w:rPr>
              <w:rFonts w:ascii="Verdana" w:hAnsi="Verdana"/>
              <w:sz w:val="20"/>
              <w:szCs w:val="22"/>
              <w:lang w:val="fr-CH" w:eastAsia="en-US"/>
            </w:rPr>
          </w:pPr>
          <w:r w:rsidRPr="005C52A0">
            <w:rPr>
              <w:rFonts w:ascii="Verdana" w:hAnsi="Verdana"/>
              <w:noProof/>
              <w:sz w:val="22"/>
              <w:szCs w:val="22"/>
              <w:lang w:val="fr-CH" w:eastAsia="fr-CH"/>
            </w:rPr>
            <w:drawing>
              <wp:inline distT="0" distB="0" distL="0" distR="0" wp14:anchorId="2A292B97" wp14:editId="087A0E4F">
                <wp:extent cx="1359673" cy="251016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0748" cy="4265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Align w:val="center"/>
        </w:tcPr>
        <w:p w:rsidR="005C52A0" w:rsidRPr="005C52A0" w:rsidRDefault="005C52A0" w:rsidP="005C52A0">
          <w:pPr>
            <w:tabs>
              <w:tab w:val="center" w:pos="4536"/>
              <w:tab w:val="right" w:pos="9072"/>
            </w:tabs>
            <w:jc w:val="right"/>
            <w:rPr>
              <w:rFonts w:ascii="Verdana" w:hAnsi="Verdana"/>
              <w:sz w:val="20"/>
              <w:szCs w:val="22"/>
              <w:lang w:val="fr-CH" w:eastAsia="en-US"/>
            </w:rPr>
          </w:pPr>
          <w:r w:rsidRPr="005C52A0">
            <w:rPr>
              <w:rFonts w:ascii="Verdana" w:hAnsi="Verdana"/>
              <w:sz w:val="20"/>
              <w:szCs w:val="22"/>
              <w:lang w:val="fr-CH" w:eastAsia="en-US"/>
            </w:rPr>
            <w:t>Doc. N° :</w:t>
          </w:r>
        </w:p>
      </w:tc>
      <w:tc>
        <w:tcPr>
          <w:tcW w:w="987" w:type="dxa"/>
          <w:vAlign w:val="center"/>
        </w:tcPr>
        <w:p w:rsidR="005C52A0" w:rsidRPr="005C52A0" w:rsidRDefault="004B66CD" w:rsidP="005C52A0">
          <w:pPr>
            <w:tabs>
              <w:tab w:val="center" w:pos="4536"/>
              <w:tab w:val="right" w:pos="9072"/>
            </w:tabs>
            <w:jc w:val="center"/>
            <w:rPr>
              <w:rFonts w:ascii="Verdana" w:hAnsi="Verdana"/>
              <w:sz w:val="20"/>
              <w:szCs w:val="22"/>
              <w:lang w:val="fr-CH" w:eastAsia="en-US"/>
            </w:rPr>
          </w:pPr>
          <w:r>
            <w:rPr>
              <w:rFonts w:ascii="Verdana" w:hAnsi="Verdana"/>
              <w:sz w:val="20"/>
              <w:lang w:val="fr-CH" w:eastAsia="en-US"/>
            </w:rPr>
            <w:t>725</w:t>
          </w:r>
        </w:p>
      </w:tc>
    </w:tr>
    <w:tr w:rsidR="005C52A0" w:rsidRPr="005C52A0" w:rsidTr="009D0811">
      <w:trPr>
        <w:trHeight w:val="397"/>
        <w:jc w:val="center"/>
      </w:trPr>
      <w:tc>
        <w:tcPr>
          <w:tcW w:w="6799" w:type="dxa"/>
          <w:vAlign w:val="center"/>
        </w:tcPr>
        <w:p w:rsidR="005C52A0" w:rsidRPr="005C52A0" w:rsidRDefault="005C52A0" w:rsidP="005A652F">
          <w:pPr>
            <w:tabs>
              <w:tab w:val="center" w:pos="4536"/>
              <w:tab w:val="right" w:pos="9072"/>
            </w:tabs>
            <w:rPr>
              <w:rFonts w:ascii="Verdana" w:hAnsi="Verdana"/>
              <w:b/>
              <w:sz w:val="20"/>
              <w:szCs w:val="22"/>
              <w:lang w:val="fr-CH" w:eastAsia="en-US"/>
            </w:rPr>
          </w:pPr>
          <w:r w:rsidRPr="005C52A0">
            <w:rPr>
              <w:rFonts w:ascii="Verdana" w:hAnsi="Verdana"/>
              <w:b/>
              <w:sz w:val="20"/>
              <w:szCs w:val="22"/>
              <w:lang w:val="fr-CH" w:eastAsia="en-US"/>
            </w:rPr>
            <w:t xml:space="preserve">Demande de dosimétrie par TLD </w:t>
          </w:r>
          <w:r w:rsidR="004E71B4">
            <w:rPr>
              <w:rFonts w:ascii="Verdana" w:hAnsi="Verdana"/>
              <w:b/>
              <w:sz w:val="20"/>
              <w:szCs w:val="22"/>
              <w:lang w:val="fr-CH" w:eastAsia="en-US"/>
            </w:rPr>
            <w:t>- non patient</w:t>
          </w:r>
        </w:p>
      </w:tc>
      <w:tc>
        <w:tcPr>
          <w:tcW w:w="1276" w:type="dxa"/>
          <w:vAlign w:val="center"/>
        </w:tcPr>
        <w:p w:rsidR="005C52A0" w:rsidRPr="005C52A0" w:rsidRDefault="005C52A0" w:rsidP="005C52A0">
          <w:pPr>
            <w:tabs>
              <w:tab w:val="center" w:pos="4536"/>
              <w:tab w:val="right" w:pos="9072"/>
            </w:tabs>
            <w:jc w:val="right"/>
            <w:rPr>
              <w:rFonts w:ascii="Verdana" w:hAnsi="Verdana"/>
              <w:sz w:val="20"/>
              <w:szCs w:val="22"/>
              <w:lang w:val="fr-CH" w:eastAsia="en-US"/>
            </w:rPr>
          </w:pPr>
          <w:r w:rsidRPr="005C52A0">
            <w:rPr>
              <w:rFonts w:ascii="Verdana" w:hAnsi="Verdana"/>
              <w:sz w:val="20"/>
              <w:szCs w:val="22"/>
              <w:lang w:val="fr-CH" w:eastAsia="en-US"/>
            </w:rPr>
            <w:t xml:space="preserve">Ver. N° : </w:t>
          </w:r>
        </w:p>
      </w:tc>
      <w:tc>
        <w:tcPr>
          <w:tcW w:w="987" w:type="dxa"/>
          <w:vAlign w:val="center"/>
        </w:tcPr>
        <w:p w:rsidR="005C52A0" w:rsidRPr="005C52A0" w:rsidRDefault="005A652F" w:rsidP="005C52A0">
          <w:pPr>
            <w:tabs>
              <w:tab w:val="center" w:pos="4536"/>
              <w:tab w:val="right" w:pos="9072"/>
            </w:tabs>
            <w:jc w:val="center"/>
            <w:rPr>
              <w:rFonts w:ascii="Verdana" w:hAnsi="Verdana"/>
              <w:sz w:val="20"/>
              <w:szCs w:val="22"/>
              <w:lang w:val="fr-CH" w:eastAsia="en-US"/>
            </w:rPr>
          </w:pPr>
          <w:r>
            <w:rPr>
              <w:rFonts w:ascii="Verdana" w:hAnsi="Verdana"/>
              <w:sz w:val="20"/>
              <w:szCs w:val="22"/>
              <w:lang w:val="fr-CH" w:eastAsia="en-US"/>
            </w:rPr>
            <w:t>1</w:t>
          </w:r>
        </w:p>
      </w:tc>
    </w:tr>
  </w:tbl>
  <w:p w:rsidR="002A389E" w:rsidRPr="00B3774E" w:rsidRDefault="002A389E" w:rsidP="00B3774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857"/>
      <w:gridCol w:w="2814"/>
    </w:tblGrid>
    <w:tr w:rsidR="002A389E" w:rsidRPr="00650B48" w:rsidTr="00EA6EE0">
      <w:trPr>
        <w:cantSplit/>
        <w:trHeight w:val="416"/>
        <w:jc w:val="center"/>
      </w:trPr>
      <w:tc>
        <w:tcPr>
          <w:tcW w:w="68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A389E" w:rsidRPr="00650B48" w:rsidRDefault="002A389E" w:rsidP="00EA6EE0">
          <w:pPr>
            <w:pStyle w:val="En-tte"/>
            <w:spacing w:before="40" w:after="4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fr-CH" w:eastAsia="fr-CH"/>
            </w:rPr>
            <w:drawing>
              <wp:inline distT="0" distB="0" distL="0" distR="0">
                <wp:extent cx="1981200" cy="368935"/>
                <wp:effectExtent l="19050" t="0" r="0" b="0"/>
                <wp:docPr id="1" name="Image 1" descr="1_CHUV_Perso_Noir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_CHUV_Perso_Noir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368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A389E" w:rsidRPr="00650B48" w:rsidRDefault="002A389E" w:rsidP="00EA6EE0">
          <w:pPr>
            <w:pStyle w:val="Pieddepage"/>
            <w:jc w:val="right"/>
            <w:rPr>
              <w:rFonts w:ascii="Arial" w:hAnsi="Arial" w:cs="Arial"/>
              <w:sz w:val="20"/>
              <w:szCs w:val="20"/>
            </w:rPr>
          </w:pPr>
          <w:r w:rsidRPr="00650B48">
            <w:rPr>
              <w:rFonts w:ascii="Arial" w:hAnsi="Arial" w:cs="Arial"/>
              <w:sz w:val="20"/>
              <w:szCs w:val="20"/>
            </w:rPr>
            <w:t xml:space="preserve">Page  </w:t>
          </w:r>
          <w:r w:rsidR="00814327" w:rsidRPr="00650B48">
            <w:rPr>
              <w:rStyle w:val="Numrodepage"/>
              <w:rFonts w:ascii="Arial" w:hAnsi="Arial" w:cs="Arial"/>
              <w:sz w:val="20"/>
              <w:szCs w:val="20"/>
            </w:rPr>
            <w:fldChar w:fldCharType="begin"/>
          </w:r>
          <w:r w:rsidRPr="00650B48">
            <w:rPr>
              <w:rStyle w:val="Numrodepage"/>
              <w:rFonts w:ascii="Arial" w:hAnsi="Arial" w:cs="Arial"/>
              <w:sz w:val="20"/>
              <w:szCs w:val="20"/>
            </w:rPr>
            <w:instrText xml:space="preserve"> PAGE </w:instrText>
          </w:r>
          <w:r w:rsidR="00814327" w:rsidRPr="00650B48">
            <w:rPr>
              <w:rStyle w:val="Numrodepage"/>
              <w:rFonts w:ascii="Arial" w:hAnsi="Arial" w:cs="Arial"/>
              <w:sz w:val="20"/>
              <w:szCs w:val="20"/>
            </w:rPr>
            <w:fldChar w:fldCharType="separate"/>
          </w:r>
          <w:r w:rsidR="005C52A0">
            <w:rPr>
              <w:rStyle w:val="Numrodepage"/>
              <w:rFonts w:ascii="Arial" w:hAnsi="Arial" w:cs="Arial"/>
              <w:noProof/>
              <w:sz w:val="20"/>
              <w:szCs w:val="20"/>
            </w:rPr>
            <w:t>1</w:t>
          </w:r>
          <w:r w:rsidR="00814327" w:rsidRPr="00650B48">
            <w:rPr>
              <w:rStyle w:val="Numrodepage"/>
              <w:rFonts w:ascii="Arial" w:hAnsi="Arial" w:cs="Arial"/>
              <w:sz w:val="20"/>
              <w:szCs w:val="20"/>
            </w:rPr>
            <w:fldChar w:fldCharType="end"/>
          </w:r>
          <w:r w:rsidRPr="00650B48">
            <w:rPr>
              <w:rStyle w:val="Numrodepage"/>
              <w:rFonts w:ascii="Arial" w:hAnsi="Arial" w:cs="Arial"/>
              <w:sz w:val="20"/>
              <w:szCs w:val="20"/>
            </w:rPr>
            <w:t xml:space="preserve"> / </w:t>
          </w:r>
          <w:r w:rsidR="00814327" w:rsidRPr="00650B48">
            <w:rPr>
              <w:rStyle w:val="Numrodepage"/>
              <w:rFonts w:ascii="Arial" w:hAnsi="Arial" w:cs="Arial"/>
              <w:sz w:val="20"/>
              <w:szCs w:val="20"/>
            </w:rPr>
            <w:fldChar w:fldCharType="begin"/>
          </w:r>
          <w:r w:rsidRPr="00650B48">
            <w:rPr>
              <w:rStyle w:val="Numrodepage"/>
              <w:rFonts w:ascii="Arial" w:hAnsi="Arial" w:cs="Arial"/>
              <w:sz w:val="20"/>
              <w:szCs w:val="20"/>
            </w:rPr>
            <w:instrText xml:space="preserve"> NUMPAGES </w:instrText>
          </w:r>
          <w:r w:rsidR="00814327" w:rsidRPr="00650B48">
            <w:rPr>
              <w:rStyle w:val="Numrodepage"/>
              <w:rFonts w:ascii="Arial" w:hAnsi="Arial" w:cs="Arial"/>
              <w:sz w:val="20"/>
              <w:szCs w:val="20"/>
            </w:rPr>
            <w:fldChar w:fldCharType="separate"/>
          </w:r>
          <w:r w:rsidR="005A652F">
            <w:rPr>
              <w:rStyle w:val="Numrodepage"/>
              <w:rFonts w:ascii="Arial" w:hAnsi="Arial" w:cs="Arial"/>
              <w:noProof/>
              <w:sz w:val="20"/>
              <w:szCs w:val="20"/>
            </w:rPr>
            <w:t>1</w:t>
          </w:r>
          <w:r w:rsidR="00814327" w:rsidRPr="00650B48">
            <w:rPr>
              <w:rStyle w:val="Numrodepage"/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2A389E" w:rsidRPr="00650B48" w:rsidTr="00EA6EE0">
      <w:trPr>
        <w:cantSplit/>
        <w:trHeight w:val="125"/>
        <w:jc w:val="center"/>
      </w:trPr>
      <w:tc>
        <w:tcPr>
          <w:tcW w:w="68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A389E" w:rsidRPr="00650B48" w:rsidRDefault="002A389E" w:rsidP="0082464C">
          <w:pPr>
            <w:pStyle w:val="En-tte"/>
            <w:tabs>
              <w:tab w:val="clear" w:pos="4536"/>
            </w:tabs>
            <w:spacing w:before="40" w:after="40"/>
            <w:rPr>
              <w:rFonts w:ascii="Arial" w:hAnsi="Arial" w:cs="Arial"/>
              <w:b/>
              <w:bCs/>
            </w:rPr>
          </w:pPr>
          <w:r w:rsidRPr="00FE7C34">
            <w:rPr>
              <w:rFonts w:ascii="Arial" w:hAnsi="Arial" w:cs="Arial"/>
              <w:b/>
              <w:bCs/>
            </w:rPr>
            <w:t>Demande de dosimétrie par TLD en radiothérapie</w:t>
          </w:r>
        </w:p>
      </w:tc>
      <w:tc>
        <w:tcPr>
          <w:tcW w:w="28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A389E" w:rsidRPr="001F56B0" w:rsidRDefault="002A389E" w:rsidP="00815B87">
          <w:pPr>
            <w:pStyle w:val="Pieddepage"/>
            <w:jc w:val="right"/>
            <w:rPr>
              <w:rFonts w:ascii="Arial" w:hAnsi="Arial" w:cs="Arial"/>
              <w:b/>
              <w:bCs/>
              <w:sz w:val="20"/>
              <w:szCs w:val="20"/>
            </w:rPr>
          </w:pPr>
          <w:r w:rsidRPr="001F56B0">
            <w:rPr>
              <w:rFonts w:ascii="Arial" w:hAnsi="Arial" w:cs="Arial"/>
              <w:b/>
              <w:bCs/>
              <w:sz w:val="20"/>
              <w:szCs w:val="20"/>
            </w:rPr>
            <w:t>IRA/34.23/04.02/1</w:t>
          </w:r>
          <w:r w:rsidR="00E653E7" w:rsidRPr="001F56B0">
            <w:rPr>
              <w:rFonts w:ascii="Arial" w:hAnsi="Arial" w:cs="Arial"/>
              <w:b/>
              <w:bCs/>
              <w:sz w:val="20"/>
              <w:szCs w:val="20"/>
            </w:rPr>
            <w:t>5</w:t>
          </w:r>
          <w:r w:rsidR="007B50D2" w:rsidRPr="001F56B0">
            <w:rPr>
              <w:rFonts w:ascii="Arial" w:hAnsi="Arial" w:cs="Arial"/>
              <w:b/>
              <w:bCs/>
              <w:sz w:val="20"/>
              <w:szCs w:val="20"/>
            </w:rPr>
            <w:t>.</w:t>
          </w:r>
          <w:r w:rsidR="00815B87">
            <w:rPr>
              <w:rFonts w:ascii="Arial" w:hAnsi="Arial" w:cs="Arial"/>
              <w:b/>
              <w:bCs/>
              <w:sz w:val="20"/>
              <w:szCs w:val="20"/>
            </w:rPr>
            <w:t>2</w:t>
          </w:r>
        </w:p>
      </w:tc>
    </w:tr>
  </w:tbl>
  <w:p w:rsidR="002A389E" w:rsidRPr="00B3774E" w:rsidRDefault="002A389E" w:rsidP="00B377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2596"/>
    <w:multiLevelType w:val="hybridMultilevel"/>
    <w:tmpl w:val="24D6AD36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0535F"/>
    <w:multiLevelType w:val="hybridMultilevel"/>
    <w:tmpl w:val="69101B32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A44A6"/>
    <w:multiLevelType w:val="hybridMultilevel"/>
    <w:tmpl w:val="D1069256"/>
    <w:lvl w:ilvl="0" w:tplc="8BF836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573C5"/>
    <w:multiLevelType w:val="hybridMultilevel"/>
    <w:tmpl w:val="5D74848A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60B4D"/>
    <w:multiLevelType w:val="hybridMultilevel"/>
    <w:tmpl w:val="635E96CA"/>
    <w:lvl w:ilvl="0" w:tplc="8BF836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86286"/>
    <w:multiLevelType w:val="hybridMultilevel"/>
    <w:tmpl w:val="DDA24650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2001D"/>
    <w:multiLevelType w:val="hybridMultilevel"/>
    <w:tmpl w:val="0D2E214E"/>
    <w:lvl w:ilvl="0" w:tplc="8BF836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0686C"/>
    <w:multiLevelType w:val="hybridMultilevel"/>
    <w:tmpl w:val="A784DE80"/>
    <w:lvl w:ilvl="0" w:tplc="8BF836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A74DB"/>
    <w:multiLevelType w:val="hybridMultilevel"/>
    <w:tmpl w:val="99E44856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A0363"/>
    <w:multiLevelType w:val="hybridMultilevel"/>
    <w:tmpl w:val="565444B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61A45"/>
    <w:multiLevelType w:val="hybridMultilevel"/>
    <w:tmpl w:val="E74A8DDC"/>
    <w:lvl w:ilvl="0" w:tplc="7A906C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9"/>
  </w:num>
  <w:num w:numId="5">
    <w:abstractNumId w:val="0"/>
  </w:num>
  <w:num w:numId="6">
    <w:abstractNumId w:val="3"/>
  </w:num>
  <w:num w:numId="7">
    <w:abstractNumId w:val="10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wKWXH/o1ZEyv6RDP/fDdko4N2rR6YNm8LGvm2zdnqLb5R2TYV2/7eNorC5LknKy/nkZts1q9K/JNlsN/rrYeWQ==" w:salt="4QDCr3fpXzNhg55lVIJq4Q==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YSIDFILE" w:val="1128120"/>
    <w:docVar w:name="SYSIDTEMPLATE" w:val="900222"/>
    <w:docVar w:name="SYSIDVERSION" w:val="945481"/>
    <w:docVar w:name="SYSTABNUM" w:val="37"/>
  </w:docVars>
  <w:rsids>
    <w:rsidRoot w:val="008E4CFE"/>
    <w:rsid w:val="0000482F"/>
    <w:rsid w:val="00064550"/>
    <w:rsid w:val="000A39E1"/>
    <w:rsid w:val="000D08A0"/>
    <w:rsid w:val="0010185B"/>
    <w:rsid w:val="001049BF"/>
    <w:rsid w:val="00130357"/>
    <w:rsid w:val="00177F4B"/>
    <w:rsid w:val="001A3EEE"/>
    <w:rsid w:val="001D33A9"/>
    <w:rsid w:val="001F56B0"/>
    <w:rsid w:val="002164ED"/>
    <w:rsid w:val="00217B98"/>
    <w:rsid w:val="002422FB"/>
    <w:rsid w:val="00297B8D"/>
    <w:rsid w:val="002A389E"/>
    <w:rsid w:val="002C380A"/>
    <w:rsid w:val="002E5FB9"/>
    <w:rsid w:val="00317FF2"/>
    <w:rsid w:val="003406D1"/>
    <w:rsid w:val="00344C96"/>
    <w:rsid w:val="00362037"/>
    <w:rsid w:val="00372FC1"/>
    <w:rsid w:val="0037573E"/>
    <w:rsid w:val="003934AA"/>
    <w:rsid w:val="003A4A6A"/>
    <w:rsid w:val="003D7B87"/>
    <w:rsid w:val="003F6FD9"/>
    <w:rsid w:val="0043195E"/>
    <w:rsid w:val="00434B43"/>
    <w:rsid w:val="00455596"/>
    <w:rsid w:val="004564A3"/>
    <w:rsid w:val="004A4114"/>
    <w:rsid w:val="004B66CD"/>
    <w:rsid w:val="004E71B4"/>
    <w:rsid w:val="004F5841"/>
    <w:rsid w:val="005037E0"/>
    <w:rsid w:val="005056EB"/>
    <w:rsid w:val="00556E21"/>
    <w:rsid w:val="005970AF"/>
    <w:rsid w:val="005A652F"/>
    <w:rsid w:val="005C52A0"/>
    <w:rsid w:val="005E7AAF"/>
    <w:rsid w:val="006022E5"/>
    <w:rsid w:val="00610387"/>
    <w:rsid w:val="0066173B"/>
    <w:rsid w:val="00682007"/>
    <w:rsid w:val="006B3D73"/>
    <w:rsid w:val="006B59A2"/>
    <w:rsid w:val="006F758E"/>
    <w:rsid w:val="00702E9D"/>
    <w:rsid w:val="00703A7C"/>
    <w:rsid w:val="00721158"/>
    <w:rsid w:val="00793812"/>
    <w:rsid w:val="007A3E75"/>
    <w:rsid w:val="007B50D2"/>
    <w:rsid w:val="007C36D5"/>
    <w:rsid w:val="00814327"/>
    <w:rsid w:val="00815B87"/>
    <w:rsid w:val="00822400"/>
    <w:rsid w:val="0082464C"/>
    <w:rsid w:val="008259B6"/>
    <w:rsid w:val="0086634E"/>
    <w:rsid w:val="008A2CBC"/>
    <w:rsid w:val="008A4314"/>
    <w:rsid w:val="008E4CFE"/>
    <w:rsid w:val="008E7E5F"/>
    <w:rsid w:val="008F1B0F"/>
    <w:rsid w:val="009155E2"/>
    <w:rsid w:val="00930D6D"/>
    <w:rsid w:val="00980C7C"/>
    <w:rsid w:val="00981FE6"/>
    <w:rsid w:val="009914FD"/>
    <w:rsid w:val="00996CC5"/>
    <w:rsid w:val="009A7737"/>
    <w:rsid w:val="00A21CCD"/>
    <w:rsid w:val="00A44CD0"/>
    <w:rsid w:val="00A84B29"/>
    <w:rsid w:val="00A94113"/>
    <w:rsid w:val="00AE688D"/>
    <w:rsid w:val="00AF574D"/>
    <w:rsid w:val="00B3774E"/>
    <w:rsid w:val="00C01C68"/>
    <w:rsid w:val="00C4324D"/>
    <w:rsid w:val="00C45B68"/>
    <w:rsid w:val="00C85866"/>
    <w:rsid w:val="00CB155E"/>
    <w:rsid w:val="00CB4324"/>
    <w:rsid w:val="00CB554A"/>
    <w:rsid w:val="00CB654F"/>
    <w:rsid w:val="00CC28E7"/>
    <w:rsid w:val="00D161BF"/>
    <w:rsid w:val="00D44375"/>
    <w:rsid w:val="00DB42E0"/>
    <w:rsid w:val="00DD2E25"/>
    <w:rsid w:val="00DD49A5"/>
    <w:rsid w:val="00DD594F"/>
    <w:rsid w:val="00DE277C"/>
    <w:rsid w:val="00DF13F1"/>
    <w:rsid w:val="00DF1F3A"/>
    <w:rsid w:val="00E11F1F"/>
    <w:rsid w:val="00E21597"/>
    <w:rsid w:val="00E653E7"/>
    <w:rsid w:val="00E71D8E"/>
    <w:rsid w:val="00E8198A"/>
    <w:rsid w:val="00EA2D5A"/>
    <w:rsid w:val="00EA6EE0"/>
    <w:rsid w:val="00EC193A"/>
    <w:rsid w:val="00EC6412"/>
    <w:rsid w:val="00EC711A"/>
    <w:rsid w:val="00EE7681"/>
    <w:rsid w:val="00F03CC4"/>
    <w:rsid w:val="00F21FA7"/>
    <w:rsid w:val="00F2411D"/>
    <w:rsid w:val="00F25F52"/>
    <w:rsid w:val="00F364EE"/>
    <w:rsid w:val="00FB6575"/>
    <w:rsid w:val="00FC75C2"/>
    <w:rsid w:val="00FE6180"/>
    <w:rsid w:val="00F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03F2BCA6"/>
  <w15:docId w15:val="{33542F6A-6EE2-4561-83FA-B6759D55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88D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AE688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AE688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AE688D"/>
  </w:style>
  <w:style w:type="paragraph" w:styleId="Textedebulles">
    <w:name w:val="Balloon Text"/>
    <w:basedOn w:val="Normal"/>
    <w:link w:val="TextedebullesCar"/>
    <w:uiPriority w:val="99"/>
    <w:semiHidden/>
    <w:unhideWhenUsed/>
    <w:rsid w:val="00FE7C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7C34"/>
    <w:rPr>
      <w:rFonts w:ascii="Tahoma" w:hAnsi="Tahoma" w:cs="Tahoma"/>
      <w:sz w:val="16"/>
      <w:szCs w:val="16"/>
      <w:lang w:val="fr-FR"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A389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A389E"/>
    <w:rPr>
      <w:rFonts w:ascii="Tahoma" w:hAnsi="Tahoma" w:cs="Tahoma"/>
      <w:sz w:val="16"/>
      <w:szCs w:val="16"/>
      <w:lang w:val="fr-FR" w:eastAsia="fr-FR"/>
    </w:rPr>
  </w:style>
  <w:style w:type="paragraph" w:styleId="Sansinterligne">
    <w:name w:val="No Spacing"/>
    <w:uiPriority w:val="1"/>
    <w:qFormat/>
    <w:rsid w:val="00815B87"/>
    <w:rPr>
      <w:rFonts w:ascii="Arial" w:eastAsiaTheme="minorHAnsi" w:hAnsi="Arial" w:cstheme="minorBidi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815B87"/>
    <w:rPr>
      <w:color w:val="0000FF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5C52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5C5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.tld@chuv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38024-E339-4BE0-9642-186E95A6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1100</Characters>
  <Application>Microsoft Office Word</Application>
  <DocSecurity>0</DocSecurity>
  <Lines>44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Cantonaux - CHUV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Informatique</dc:creator>
  <cp:lastModifiedBy>Zufferey Pidoux Sandrine</cp:lastModifiedBy>
  <cp:revision>2</cp:revision>
  <cp:lastPrinted>2010-03-10T13:48:00Z</cp:lastPrinted>
  <dcterms:created xsi:type="dcterms:W3CDTF">2022-12-21T05:44:00Z</dcterms:created>
  <dcterms:modified xsi:type="dcterms:W3CDTF">2022-12-21T05:44:00Z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VERSION">
    <vt:lpwstr>958561</vt:lpwstr>
  </property>
  <property fmtid="{D5CDD505-2E9C-101B-9397-08002B2CF9AE}" pid="3" name="DATABASENAME">
    <vt:lpwstr>VDOC_CHUV</vt:lpwstr>
  </property>
  <property fmtid="{D5CDD505-2E9C-101B-9397-08002B2CF9AE}" pid="4" name="IIS_SERVERNAME">
    <vt:lpwstr>VDS1</vt:lpwstr>
  </property>
  <property fmtid="{D5CDD505-2E9C-101B-9397-08002B2CF9AE}" pid="5" name="CHECKOUTBY">
    <vt:lpwstr>Zufferey Pidoux Sandrine</vt:lpwstr>
  </property>
  <property fmtid="{D5CDD505-2E9C-101B-9397-08002B2CF9AE}" pid="6" name="CHECKOUTDATE">
    <vt:lpwstr>04/02/2019</vt:lpwstr>
  </property>
  <property fmtid="{D5CDD505-2E9C-101B-9397-08002B2CF9AE}" pid="7" name="VERSION">
    <vt:lpwstr>15.2</vt:lpwstr>
  </property>
  <property fmtid="{D5CDD505-2E9C-101B-9397-08002B2CF9AE}" pid="8" name="CURSTEPNAME">
    <vt:lpwstr>Rédaction</vt:lpwstr>
  </property>
  <property fmtid="{D5CDD505-2E9C-101B-9397-08002B2CF9AE}" pid="9" name="CUROPENAME">
    <vt:lpwstr>Not implemented</vt:lpwstr>
  </property>
  <property fmtid="{D5CDD505-2E9C-101B-9397-08002B2CF9AE}" pid="10" name="NEXTOPENAME">
    <vt:lpwstr>Not implemented</vt:lpwstr>
  </property>
  <property fmtid="{D5CDD505-2E9C-101B-9397-08002B2CF9AE}" pid="11" name="RESPNAME">
    <vt:lpwstr>Lemesre Camille</vt:lpwstr>
  </property>
  <property fmtid="{D5CDD505-2E9C-101B-9397-08002B2CF9AE}" pid="12" name="CREATORNAME">
    <vt:lpwstr>Stefanovic Marko</vt:lpwstr>
  </property>
  <property fmtid="{D5CDD505-2E9C-101B-9397-08002B2CF9AE}" pid="13" name="CREATEDATE">
    <vt:lpwstr>03/12/2018</vt:lpwstr>
  </property>
  <property fmtid="{D5CDD505-2E9C-101B-9397-08002B2CF9AE}" pid="14" name="VERIFICATORNAME">
    <vt:lpwstr>Bailat Claude</vt:lpwstr>
  </property>
  <property fmtid="{D5CDD505-2E9C-101B-9397-08002B2CF9AE}" pid="15" name="VERIFICATIONDATE">
    <vt:lpwstr>31/01/2019</vt:lpwstr>
  </property>
  <property fmtid="{D5CDD505-2E9C-101B-9397-08002B2CF9AE}" pid="16" name="REDACTORNAME">
    <vt:lpwstr>Zufferey Pidoux Sandrine</vt:lpwstr>
  </property>
  <property fmtid="{D5CDD505-2E9C-101B-9397-08002B2CF9AE}" pid="17" name="REDACTIONDATE">
    <vt:lpwstr>03/12/2018</vt:lpwstr>
  </property>
  <property fmtid="{D5CDD505-2E9C-101B-9397-08002B2CF9AE}" pid="18" name="APPROBATORNAME">
    <vt:lpwstr>Lemesre Camille</vt:lpwstr>
  </property>
  <property fmtid="{D5CDD505-2E9C-101B-9397-08002B2CF9AE}" pid="19" name="APPROBATIONDATE">
    <vt:lpwstr>04/02/2019</vt:lpwstr>
  </property>
  <property fmtid="{D5CDD505-2E9C-101B-9397-08002B2CF9AE}" pid="20" name="IDFILE">
    <vt:lpwstr>1241292</vt:lpwstr>
  </property>
  <property fmtid="{D5CDD505-2E9C-101B-9397-08002B2CF9AE}" pid="21" name="IDENTITIES">
    <vt:lpwstr/>
  </property>
  <property fmtid="{D5CDD505-2E9C-101B-9397-08002B2CF9AE}" pid="22" name="ENTITYNAME">
    <vt:lpwstr/>
  </property>
  <property fmtid="{D5CDD505-2E9C-101B-9397-08002B2CF9AE}" pid="23" name="Référence du document">
    <vt:lpwstr>IRA/34.23/04.02</vt:lpwstr>
  </property>
  <property fmtid="{D5CDD505-2E9C-101B-9397-08002B2CF9AE}" pid="24" name="IRA_IRA">
    <vt:lpwstr>IRA</vt:lpwstr>
  </property>
  <property fmtid="{D5CDD505-2E9C-101B-9397-08002B2CF9AE}" pid="25" name="Titre de la version">
    <vt:lpwstr>Demande de dosimétrie par TLD en radiothérapie</vt:lpwstr>
  </property>
  <property fmtid="{D5CDD505-2E9C-101B-9397-08002B2CF9AE}" pid="26" name="IRA_numéro_processus">
    <vt:lpwstr>34.23</vt:lpwstr>
  </property>
  <property fmtid="{D5CDD505-2E9C-101B-9397-08002B2CF9AE}" pid="27" name="IRA_numéro_procédure">
    <vt:lpwstr>04.02</vt:lpwstr>
  </property>
  <property fmtid="{D5CDD505-2E9C-101B-9397-08002B2CF9AE}" pid="28" name="HTTPMODE">
    <vt:lpwstr>http://</vt:lpwstr>
  </property>
  <property fmtid="{D5CDD505-2E9C-101B-9397-08002B2CF9AE}" pid="29" name="IIS_SERVER">
    <vt:lpwstr>gedchuv.intranet.chuv</vt:lpwstr>
  </property>
  <property fmtid="{D5CDD505-2E9C-101B-9397-08002B2CF9AE}" pid="30" name="DB_GUID">
    <vt:lpwstr>{9CF397AD-894F-4ECE-94F3-CA5DB7B59846}</vt:lpwstr>
  </property>
  <property fmtid="{D5CDD505-2E9C-101B-9397-08002B2CF9AE}" pid="31" name="CHECKOUTBY_USERID">
    <vt:lpwstr>930704</vt:lpwstr>
  </property>
  <property fmtid="{D5CDD505-2E9C-101B-9397-08002B2CF9AE}" pid="32" name="CHECKSUM">
    <vt:lpwstr>58059</vt:lpwstr>
  </property>
  <property fmtid="{D5CDD505-2E9C-101B-9397-08002B2CF9AE}" pid="33" name="REFERENCE">
    <vt:lpwstr>IRA/34.23/04.02</vt:lpwstr>
  </property>
  <property fmtid="{D5CDD505-2E9C-101B-9397-08002B2CF9AE}" pid="34" name="TITLE">
    <vt:lpwstr>Demande de dosimétrie par TLD en radiothérapie</vt:lpwstr>
  </property>
  <property fmtid="{D5CDD505-2E9C-101B-9397-08002B2CF9AE}" pid="35" name="VDOC_FREE_IRA_IRA">
    <vt:lpwstr>IRA</vt:lpwstr>
  </property>
  <property fmtid="{D5CDD505-2E9C-101B-9397-08002B2CF9AE}" pid="36" name="VDOC_FREE_IRA_NUM_RO_PROCESSUS">
    <vt:lpwstr>34.23</vt:lpwstr>
  </property>
  <property fmtid="{D5CDD505-2E9C-101B-9397-08002B2CF9AE}" pid="37" name="VDOC_FREE_IRA_NUM_RO_PROC_DURE">
    <vt:lpwstr>04.02</vt:lpwstr>
  </property>
  <property fmtid="{D5CDD505-2E9C-101B-9397-08002B2CF9AE}" pid="38" name="OFFICIAL">
    <vt:lpwstr>Lemesre Camille</vt:lpwstr>
  </property>
</Properties>
</file>